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D7E62" w14:textId="77777777" w:rsidR="00522B2E" w:rsidRPr="00C75808" w:rsidRDefault="00522B2E" w:rsidP="008278D5">
      <w:pPr>
        <w:keepLines/>
        <w:jc w:val="center"/>
        <w:rPr>
          <w:rFonts w:ascii="Arial" w:eastAsia="Times New Roman" w:hAnsi="Arial" w:cs="Arial"/>
          <w:b/>
          <w:lang w:eastAsia="en-US"/>
        </w:rPr>
      </w:pPr>
      <w:bookmarkStart w:id="0" w:name="_GoBack"/>
      <w:bookmarkEnd w:id="0"/>
      <w:r w:rsidRPr="00C75808">
        <w:rPr>
          <w:rFonts w:ascii="Arial" w:eastAsia="Times New Roman" w:hAnsi="Arial" w:cs="Arial"/>
          <w:b/>
          <w:lang w:eastAsia="en-US"/>
        </w:rPr>
        <w:t>Communic</w:t>
      </w:r>
      <w:r w:rsidR="00E8143F">
        <w:rPr>
          <w:rFonts w:ascii="Arial" w:eastAsia="Times New Roman" w:hAnsi="Arial" w:cs="Arial"/>
          <w:b/>
          <w:lang w:eastAsia="en-US"/>
        </w:rPr>
        <w:t>ation Sciences &amp;</w:t>
      </w:r>
      <w:r w:rsidRPr="00C75808">
        <w:rPr>
          <w:rFonts w:ascii="Arial" w:eastAsia="Times New Roman" w:hAnsi="Arial" w:cs="Arial"/>
          <w:b/>
          <w:lang w:eastAsia="en-US"/>
        </w:rPr>
        <w:t xml:space="preserve"> Disorders </w:t>
      </w:r>
      <w:r w:rsidR="00ED3127">
        <w:rPr>
          <w:rFonts w:ascii="Arial" w:eastAsia="Times New Roman" w:hAnsi="Arial" w:cs="Arial"/>
          <w:b/>
          <w:lang w:eastAsia="en-US"/>
        </w:rPr>
        <w:t>8</w:t>
      </w:r>
      <w:r w:rsidR="00292FDC">
        <w:rPr>
          <w:rFonts w:ascii="Arial" w:eastAsia="Times New Roman" w:hAnsi="Arial" w:cs="Arial"/>
          <w:b/>
          <w:lang w:eastAsia="en-US"/>
        </w:rPr>
        <w:t>59</w:t>
      </w:r>
      <w:r w:rsidR="00D05C03" w:rsidRPr="00C75808">
        <w:rPr>
          <w:rFonts w:ascii="Arial" w:eastAsia="Times New Roman" w:hAnsi="Arial" w:cs="Arial"/>
          <w:b/>
          <w:lang w:eastAsia="en-US"/>
        </w:rPr>
        <w:t xml:space="preserve"> </w:t>
      </w:r>
    </w:p>
    <w:p w14:paraId="74B6623F" w14:textId="77777777" w:rsidR="00522B2E" w:rsidRPr="00C75808" w:rsidRDefault="00292FDC" w:rsidP="008278D5">
      <w:pPr>
        <w:keepLines/>
        <w:jc w:val="center"/>
        <w:rPr>
          <w:rFonts w:ascii="Arial" w:eastAsia="Times New Roman" w:hAnsi="Arial" w:cs="Arial"/>
          <w:b/>
          <w:lang w:eastAsia="en-US"/>
        </w:rPr>
      </w:pPr>
      <w:r>
        <w:rPr>
          <w:rFonts w:ascii="Arial" w:eastAsia="Times New Roman" w:hAnsi="Arial" w:cs="Arial"/>
          <w:b/>
          <w:lang w:eastAsia="en-US"/>
        </w:rPr>
        <w:t>Physiological Assessment of Auditory System I</w:t>
      </w:r>
      <w:r w:rsidR="00DD38CA">
        <w:rPr>
          <w:rFonts w:ascii="Arial" w:eastAsia="Times New Roman" w:hAnsi="Arial" w:cs="Arial"/>
          <w:b/>
          <w:lang w:eastAsia="en-US"/>
        </w:rPr>
        <w:t xml:space="preserve"> – Lab</w:t>
      </w:r>
    </w:p>
    <w:p w14:paraId="13E3F344" w14:textId="77777777" w:rsidR="00522B2E" w:rsidRPr="00C75808" w:rsidRDefault="00522B2E" w:rsidP="008278D5">
      <w:pPr>
        <w:keepLines/>
        <w:jc w:val="center"/>
        <w:rPr>
          <w:rFonts w:ascii="Arial" w:eastAsia="Times New Roman" w:hAnsi="Arial" w:cs="Arial"/>
          <w:b/>
          <w:lang w:eastAsia="en-US"/>
        </w:rPr>
      </w:pPr>
      <w:r w:rsidRPr="00C75808">
        <w:rPr>
          <w:rFonts w:ascii="Arial" w:eastAsia="Times New Roman" w:hAnsi="Arial" w:cs="Arial"/>
          <w:b/>
          <w:lang w:eastAsia="en-US"/>
        </w:rPr>
        <w:t>University of Wisconsin-Stevens Point</w:t>
      </w:r>
    </w:p>
    <w:p w14:paraId="2AF82C3B" w14:textId="7271E64B" w:rsidR="0067605F" w:rsidRPr="00C75808" w:rsidRDefault="002A0A31" w:rsidP="008278D5">
      <w:pPr>
        <w:keepLines/>
        <w:jc w:val="center"/>
        <w:rPr>
          <w:rFonts w:ascii="Arial" w:eastAsia="Times New Roman" w:hAnsi="Arial" w:cs="Arial"/>
          <w:b/>
          <w:lang w:eastAsia="en-US"/>
        </w:rPr>
      </w:pPr>
      <w:r>
        <w:rPr>
          <w:rFonts w:ascii="Arial" w:eastAsia="Times New Roman" w:hAnsi="Arial" w:cs="Arial"/>
          <w:b/>
          <w:lang w:eastAsia="en-US"/>
        </w:rPr>
        <w:t>Spring 20</w:t>
      </w:r>
      <w:r w:rsidR="002679FA">
        <w:rPr>
          <w:rFonts w:ascii="Arial" w:eastAsia="Times New Roman" w:hAnsi="Arial" w:cs="Arial"/>
          <w:b/>
          <w:lang w:eastAsia="en-US"/>
        </w:rPr>
        <w:t>20</w:t>
      </w:r>
    </w:p>
    <w:p w14:paraId="0DC59393" w14:textId="77777777" w:rsidR="00522B2E" w:rsidRPr="00C75808" w:rsidRDefault="00522B2E" w:rsidP="008278D5">
      <w:pPr>
        <w:keepLines/>
        <w:jc w:val="center"/>
        <w:rPr>
          <w:rFonts w:ascii="Arial" w:eastAsia="Times New Roman" w:hAnsi="Arial" w:cs="Arial"/>
          <w:b/>
          <w:sz w:val="16"/>
          <w:szCs w:val="16"/>
          <w:lang w:eastAsia="en-US"/>
        </w:rPr>
      </w:pPr>
    </w:p>
    <w:p w14:paraId="6FBB3475" w14:textId="77777777" w:rsidR="00522B2E" w:rsidRPr="00522B2E" w:rsidRDefault="00522B2E" w:rsidP="00522B2E">
      <w:pPr>
        <w:keepLines/>
        <w:pBdr>
          <w:top w:val="single" w:sz="4" w:space="1" w:color="auto"/>
          <w:left w:val="single" w:sz="4" w:space="4" w:color="auto"/>
          <w:bottom w:val="single" w:sz="4" w:space="1" w:color="auto"/>
          <w:right w:val="single" w:sz="4" w:space="4" w:color="auto"/>
        </w:pBdr>
        <w:jc w:val="center"/>
        <w:rPr>
          <w:rFonts w:ascii="Arial" w:eastAsia="Times New Roman" w:hAnsi="Arial" w:cs="Arial"/>
          <w:lang w:eastAsia="en-US"/>
        </w:rPr>
      </w:pPr>
      <w:r w:rsidRPr="00522B2E">
        <w:rPr>
          <w:rFonts w:ascii="Arial" w:eastAsia="Times New Roman" w:hAnsi="Arial" w:cs="Arial"/>
          <w:b/>
          <w:lang w:eastAsia="en-US"/>
        </w:rPr>
        <w:t>Meeting Times &amp; Locations</w:t>
      </w:r>
    </w:p>
    <w:p w14:paraId="7BD86656" w14:textId="77777777" w:rsidR="0067605F" w:rsidRPr="00D05C03" w:rsidRDefault="0067605F" w:rsidP="00522B2E">
      <w:pPr>
        <w:pBdr>
          <w:top w:val="single" w:sz="4" w:space="1" w:color="auto"/>
          <w:left w:val="single" w:sz="4" w:space="4" w:color="auto"/>
          <w:bottom w:val="single" w:sz="4" w:space="1" w:color="auto"/>
          <w:right w:val="single" w:sz="4" w:space="4" w:color="auto"/>
        </w:pBdr>
        <w:ind w:left="432" w:hanging="432"/>
        <w:rPr>
          <w:rFonts w:ascii="Arial" w:eastAsia="Times New Roman" w:hAnsi="Arial" w:cs="Arial"/>
          <w:b/>
          <w:sz w:val="21"/>
          <w:szCs w:val="21"/>
          <w:lang w:eastAsia="en-US"/>
        </w:rPr>
      </w:pPr>
    </w:p>
    <w:p w14:paraId="37DAD892" w14:textId="77777777" w:rsidR="0067605F" w:rsidRPr="00522B2E" w:rsidRDefault="00DD38CA" w:rsidP="00522B2E">
      <w:pPr>
        <w:pBdr>
          <w:top w:val="single" w:sz="4" w:space="1" w:color="auto"/>
          <w:left w:val="single" w:sz="4" w:space="4" w:color="auto"/>
          <w:bottom w:val="single" w:sz="4" w:space="1" w:color="auto"/>
          <w:right w:val="single" w:sz="4" w:space="4" w:color="auto"/>
        </w:pBdr>
        <w:tabs>
          <w:tab w:val="left" w:pos="1440"/>
          <w:tab w:val="left" w:pos="3870"/>
          <w:tab w:val="left" w:pos="6660"/>
        </w:tabs>
        <w:ind w:left="432" w:hanging="432"/>
        <w:rPr>
          <w:rFonts w:ascii="Arial" w:eastAsia="Times New Roman" w:hAnsi="Arial" w:cs="Arial"/>
          <w:sz w:val="21"/>
          <w:szCs w:val="21"/>
          <w:lang w:eastAsia="en-US"/>
        </w:rPr>
      </w:pPr>
      <w:r w:rsidRPr="00522B2E">
        <w:rPr>
          <w:rFonts w:ascii="Arial" w:eastAsia="Times New Roman" w:hAnsi="Arial" w:cs="Arial"/>
          <w:sz w:val="21"/>
          <w:szCs w:val="21"/>
          <w:lang w:eastAsia="en-US"/>
        </w:rPr>
        <w:t>Lab:</w:t>
      </w:r>
      <w:r w:rsidRPr="00522B2E">
        <w:rPr>
          <w:rFonts w:ascii="Arial" w:eastAsia="Times New Roman" w:hAnsi="Arial" w:cs="Arial"/>
          <w:sz w:val="21"/>
          <w:szCs w:val="21"/>
          <w:lang w:eastAsia="en-US"/>
        </w:rPr>
        <w:tab/>
      </w:r>
      <w:r w:rsidR="00E000F5" w:rsidRPr="00522B2E">
        <w:rPr>
          <w:rFonts w:ascii="Arial" w:eastAsia="Times New Roman" w:hAnsi="Arial" w:cs="Arial"/>
          <w:sz w:val="21"/>
          <w:szCs w:val="21"/>
          <w:lang w:eastAsia="en-US"/>
        </w:rPr>
        <w:tab/>
      </w:r>
      <w:r w:rsidR="0067605F" w:rsidRPr="00522B2E">
        <w:rPr>
          <w:rFonts w:ascii="Arial" w:eastAsia="Times New Roman" w:hAnsi="Arial" w:cs="Arial"/>
          <w:sz w:val="21"/>
          <w:szCs w:val="21"/>
          <w:lang w:eastAsia="en-US"/>
        </w:rPr>
        <w:t>Room</w:t>
      </w:r>
      <w:r w:rsidR="00C60B40" w:rsidRPr="00522B2E">
        <w:rPr>
          <w:rFonts w:ascii="Arial" w:eastAsia="Times New Roman" w:hAnsi="Arial" w:cs="Arial"/>
          <w:sz w:val="21"/>
          <w:szCs w:val="21"/>
          <w:lang w:eastAsia="en-US"/>
        </w:rPr>
        <w:t xml:space="preserve">: </w:t>
      </w:r>
      <w:r w:rsidRPr="00522B2E">
        <w:rPr>
          <w:rFonts w:ascii="Arial" w:eastAsia="Times New Roman" w:hAnsi="Arial" w:cs="Arial"/>
          <w:sz w:val="21"/>
          <w:szCs w:val="21"/>
          <w:lang w:eastAsia="en-US"/>
        </w:rPr>
        <w:t>CPS 018</w:t>
      </w:r>
      <w:r w:rsidR="0067605F" w:rsidRPr="00522B2E">
        <w:rPr>
          <w:rFonts w:ascii="Arial" w:eastAsia="Times New Roman" w:hAnsi="Arial" w:cs="Arial"/>
          <w:sz w:val="21"/>
          <w:szCs w:val="21"/>
          <w:lang w:eastAsia="en-US"/>
        </w:rPr>
        <w:tab/>
        <w:t>Days</w:t>
      </w:r>
      <w:r w:rsidR="00C2606D" w:rsidRPr="00522B2E">
        <w:rPr>
          <w:rFonts w:ascii="Arial" w:eastAsia="Times New Roman" w:hAnsi="Arial" w:cs="Arial"/>
          <w:sz w:val="21"/>
          <w:szCs w:val="21"/>
          <w:lang w:eastAsia="en-US"/>
        </w:rPr>
        <w:t xml:space="preserve">: </w:t>
      </w:r>
      <w:r w:rsidR="009555F2">
        <w:rPr>
          <w:rFonts w:ascii="Arial" w:eastAsia="Times New Roman" w:hAnsi="Arial" w:cs="Arial"/>
          <w:sz w:val="21"/>
          <w:szCs w:val="21"/>
          <w:lang w:eastAsia="en-US"/>
        </w:rPr>
        <w:t>W</w:t>
      </w:r>
      <w:r w:rsidR="0067605F" w:rsidRPr="00522B2E">
        <w:rPr>
          <w:rFonts w:ascii="Arial" w:eastAsia="Times New Roman" w:hAnsi="Arial" w:cs="Arial"/>
          <w:sz w:val="21"/>
          <w:szCs w:val="21"/>
          <w:lang w:eastAsia="en-US"/>
        </w:rPr>
        <w:tab/>
        <w:t xml:space="preserve">Time: </w:t>
      </w:r>
      <w:r w:rsidR="00B23151">
        <w:rPr>
          <w:rFonts w:ascii="Arial" w:eastAsia="Times New Roman" w:hAnsi="Arial" w:cs="Arial"/>
          <w:sz w:val="21"/>
          <w:szCs w:val="21"/>
          <w:lang w:eastAsia="en-US"/>
        </w:rPr>
        <w:t>11:0</w:t>
      </w:r>
      <w:r w:rsidR="00E8143F">
        <w:rPr>
          <w:rFonts w:ascii="Arial" w:eastAsia="Times New Roman" w:hAnsi="Arial" w:cs="Arial"/>
          <w:sz w:val="21"/>
          <w:szCs w:val="21"/>
          <w:lang w:eastAsia="en-US"/>
        </w:rPr>
        <w:t>0 a</w:t>
      </w:r>
      <w:r w:rsidR="005946BB">
        <w:rPr>
          <w:rFonts w:ascii="Arial" w:eastAsia="Times New Roman" w:hAnsi="Arial" w:cs="Arial"/>
          <w:sz w:val="21"/>
          <w:szCs w:val="21"/>
          <w:lang w:eastAsia="en-US"/>
        </w:rPr>
        <w:t>.m</w:t>
      </w:r>
      <w:r w:rsidR="00E000F5" w:rsidRPr="00522B2E">
        <w:rPr>
          <w:rFonts w:ascii="Arial" w:eastAsia="Times New Roman" w:hAnsi="Arial" w:cs="Arial"/>
          <w:sz w:val="21"/>
          <w:szCs w:val="21"/>
          <w:lang w:eastAsia="en-US"/>
        </w:rPr>
        <w:t>.</w:t>
      </w:r>
      <w:r w:rsidR="00B23151">
        <w:rPr>
          <w:rFonts w:ascii="Arial" w:eastAsia="Times New Roman" w:hAnsi="Arial" w:cs="Arial"/>
          <w:sz w:val="21"/>
          <w:szCs w:val="21"/>
          <w:lang w:eastAsia="en-US"/>
        </w:rPr>
        <w:t xml:space="preserve"> – 12:5</w:t>
      </w:r>
      <w:r w:rsidR="00E8143F">
        <w:rPr>
          <w:rFonts w:ascii="Arial" w:eastAsia="Times New Roman" w:hAnsi="Arial" w:cs="Arial"/>
          <w:sz w:val="21"/>
          <w:szCs w:val="21"/>
          <w:lang w:eastAsia="en-US"/>
        </w:rPr>
        <w:t>0 p.m.</w:t>
      </w:r>
    </w:p>
    <w:p w14:paraId="61B31F18" w14:textId="77777777" w:rsidR="00522B2E" w:rsidRPr="00C75808" w:rsidRDefault="00522B2E" w:rsidP="00522B2E">
      <w:pPr>
        <w:tabs>
          <w:tab w:val="left" w:pos="3870"/>
          <w:tab w:val="left" w:pos="6660"/>
        </w:tabs>
        <w:ind w:left="432" w:hanging="432"/>
        <w:jc w:val="center"/>
        <w:rPr>
          <w:rFonts w:ascii="Arial" w:eastAsia="Times New Roman" w:hAnsi="Arial" w:cs="Arial"/>
          <w:b/>
          <w:sz w:val="16"/>
          <w:szCs w:val="16"/>
          <w:lang w:eastAsia="en-US"/>
        </w:rPr>
      </w:pPr>
    </w:p>
    <w:p w14:paraId="2FBCD58E" w14:textId="77777777" w:rsidR="00522B2E" w:rsidRPr="00522B2E" w:rsidRDefault="00522B2E"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b/>
          <w:lang w:eastAsia="en-US"/>
        </w:rPr>
      </w:pPr>
      <w:r w:rsidRPr="00522B2E">
        <w:rPr>
          <w:rFonts w:ascii="Arial" w:eastAsia="Times New Roman" w:hAnsi="Arial" w:cs="Arial"/>
          <w:b/>
          <w:lang w:eastAsia="en-US"/>
        </w:rPr>
        <w:t>Instructor Information</w:t>
      </w:r>
    </w:p>
    <w:p w14:paraId="7A596965" w14:textId="77777777" w:rsidR="00522B2E" w:rsidRPr="00D05C03" w:rsidRDefault="00522B2E"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rPr>
          <w:rFonts w:ascii="Arial" w:eastAsia="Times New Roman" w:hAnsi="Arial" w:cs="Arial"/>
          <w:b/>
          <w:sz w:val="21"/>
          <w:szCs w:val="21"/>
          <w:lang w:eastAsia="en-US"/>
        </w:rPr>
      </w:pPr>
    </w:p>
    <w:p w14:paraId="532D4C77" w14:textId="77777777" w:rsidR="00DD7477" w:rsidRPr="00522B2E" w:rsidRDefault="00E8143F"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Tonya Veith, AuD</w:t>
      </w:r>
      <w:r w:rsidR="007051B1" w:rsidRPr="00522B2E">
        <w:rPr>
          <w:rFonts w:ascii="Arial" w:eastAsia="Times New Roman" w:hAnsi="Arial" w:cs="Arial"/>
          <w:sz w:val="21"/>
          <w:szCs w:val="21"/>
          <w:lang w:eastAsia="en-US"/>
        </w:rPr>
        <w:t>, CCC-A</w:t>
      </w:r>
    </w:p>
    <w:p w14:paraId="0BDB45FA" w14:textId="77777777" w:rsidR="00DD7477" w:rsidRPr="00522B2E" w:rsidRDefault="00E8143F"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CPS 048</w:t>
      </w:r>
    </w:p>
    <w:p w14:paraId="76184C01" w14:textId="77777777" w:rsidR="00DD7477" w:rsidRPr="00522B2E" w:rsidRDefault="00E8143F"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Tonya.veith@uwsp.edu</w:t>
      </w:r>
    </w:p>
    <w:p w14:paraId="1D28A772" w14:textId="77777777" w:rsidR="006637B1" w:rsidRPr="00522B2E" w:rsidRDefault="00B96968"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522B2E">
        <w:rPr>
          <w:rFonts w:ascii="Arial" w:eastAsia="Times New Roman" w:hAnsi="Arial" w:cs="Arial"/>
          <w:sz w:val="21"/>
          <w:szCs w:val="21"/>
          <w:lang w:eastAsia="en-US"/>
        </w:rPr>
        <w:t>715-</w:t>
      </w:r>
      <w:r w:rsidR="0067605F" w:rsidRPr="00522B2E">
        <w:rPr>
          <w:rFonts w:ascii="Arial" w:eastAsia="Times New Roman" w:hAnsi="Arial" w:cs="Arial"/>
          <w:sz w:val="21"/>
          <w:szCs w:val="21"/>
          <w:lang w:eastAsia="en-US"/>
        </w:rPr>
        <w:t>346-</w:t>
      </w:r>
      <w:r w:rsidR="00E8143F">
        <w:rPr>
          <w:rFonts w:ascii="Arial" w:eastAsia="Times New Roman" w:hAnsi="Arial" w:cs="Arial"/>
          <w:sz w:val="21"/>
          <w:szCs w:val="21"/>
          <w:lang w:eastAsia="en-US"/>
        </w:rPr>
        <w:t>2851</w:t>
      </w:r>
    </w:p>
    <w:p w14:paraId="3BAC753D" w14:textId="77777777" w:rsidR="006637B1" w:rsidRPr="00522B2E" w:rsidRDefault="006637B1"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rPr>
          <w:rFonts w:ascii="Arial" w:eastAsia="Times New Roman" w:hAnsi="Arial" w:cs="Arial"/>
          <w:sz w:val="21"/>
          <w:szCs w:val="21"/>
          <w:lang w:eastAsia="en-US"/>
        </w:rPr>
      </w:pPr>
    </w:p>
    <w:p w14:paraId="621A812C" w14:textId="77777777" w:rsidR="00522B2E" w:rsidRDefault="0067605F"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522B2E">
        <w:rPr>
          <w:rFonts w:ascii="Arial" w:eastAsia="Times New Roman" w:hAnsi="Arial" w:cs="Arial"/>
          <w:sz w:val="21"/>
          <w:szCs w:val="21"/>
          <w:lang w:eastAsia="en-US"/>
        </w:rPr>
        <w:t>Office Hours</w:t>
      </w:r>
      <w:r w:rsidR="00ED3BFD" w:rsidRPr="00522B2E">
        <w:rPr>
          <w:rFonts w:ascii="Arial" w:eastAsia="Times New Roman" w:hAnsi="Arial" w:cs="Arial"/>
          <w:sz w:val="21"/>
          <w:szCs w:val="21"/>
          <w:lang w:eastAsia="en-US"/>
        </w:rPr>
        <w:t>:</w:t>
      </w:r>
      <w:r w:rsidR="00EA5E88">
        <w:rPr>
          <w:rFonts w:ascii="Arial" w:eastAsia="Times New Roman" w:hAnsi="Arial" w:cs="Arial"/>
          <w:sz w:val="21"/>
          <w:szCs w:val="21"/>
          <w:lang w:eastAsia="en-US"/>
        </w:rPr>
        <w:t xml:space="preserve"> By Appointment</w:t>
      </w:r>
    </w:p>
    <w:p w14:paraId="2DDA50EC" w14:textId="77777777" w:rsidR="0067605F" w:rsidRPr="00C75808" w:rsidRDefault="0067605F" w:rsidP="008278D5">
      <w:pPr>
        <w:tabs>
          <w:tab w:val="left" w:pos="3600"/>
          <w:tab w:val="left" w:pos="7200"/>
        </w:tabs>
        <w:ind w:left="432" w:hanging="432"/>
        <w:rPr>
          <w:rFonts w:ascii="Arial" w:eastAsia="Times New Roman" w:hAnsi="Arial" w:cs="Arial"/>
          <w:b/>
          <w:sz w:val="16"/>
          <w:szCs w:val="16"/>
          <w:lang w:eastAsia="en-US"/>
        </w:rPr>
      </w:pPr>
    </w:p>
    <w:p w14:paraId="2B5F42B4" w14:textId="77777777" w:rsidR="00A53BC2" w:rsidRPr="00522B2E" w:rsidRDefault="00522B2E" w:rsidP="00522B2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lang w:eastAsia="en-US"/>
        </w:rPr>
      </w:pPr>
      <w:r w:rsidRPr="00522B2E">
        <w:rPr>
          <w:rFonts w:ascii="Arial" w:eastAsia="Times New Roman" w:hAnsi="Arial" w:cs="Arial"/>
          <w:b/>
          <w:lang w:eastAsia="en-US"/>
        </w:rPr>
        <w:t>Course Materials</w:t>
      </w:r>
    </w:p>
    <w:p w14:paraId="008ECC7C" w14:textId="77777777" w:rsidR="00A53BC2" w:rsidRPr="00D05C03" w:rsidRDefault="00A53BC2" w:rsidP="00522B2E">
      <w:pPr>
        <w:pBdr>
          <w:top w:val="single" w:sz="4" w:space="1" w:color="auto"/>
          <w:left w:val="single" w:sz="4" w:space="4" w:color="auto"/>
          <w:bottom w:val="single" w:sz="4" w:space="1" w:color="auto"/>
          <w:right w:val="single" w:sz="4" w:space="4" w:color="auto"/>
        </w:pBdr>
        <w:ind w:left="432" w:hanging="432"/>
        <w:rPr>
          <w:rFonts w:ascii="Arial" w:eastAsia="Times New Roman" w:hAnsi="Arial" w:cs="Arial"/>
          <w:sz w:val="21"/>
          <w:szCs w:val="21"/>
          <w:lang w:eastAsia="en-US"/>
        </w:rPr>
      </w:pPr>
    </w:p>
    <w:p w14:paraId="01476367" w14:textId="77777777" w:rsidR="00522B2E" w:rsidRDefault="00A53BC2" w:rsidP="00522B2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522B2E">
        <w:rPr>
          <w:rFonts w:ascii="Arial" w:eastAsia="Times New Roman" w:hAnsi="Arial" w:cs="Arial"/>
          <w:sz w:val="21"/>
          <w:szCs w:val="21"/>
          <w:lang w:eastAsia="en-US"/>
        </w:rPr>
        <w:t>Text</w:t>
      </w:r>
      <w:r w:rsidR="00522B2E">
        <w:rPr>
          <w:rFonts w:ascii="Arial" w:eastAsia="Times New Roman" w:hAnsi="Arial" w:cs="Arial"/>
          <w:sz w:val="21"/>
          <w:szCs w:val="21"/>
          <w:lang w:eastAsia="en-US"/>
        </w:rPr>
        <w:t xml:space="preserve"> Book</w:t>
      </w:r>
      <w:r w:rsidR="00DD38CA">
        <w:rPr>
          <w:rFonts w:ascii="Arial" w:eastAsia="Times New Roman" w:hAnsi="Arial" w:cs="Arial"/>
          <w:sz w:val="21"/>
          <w:szCs w:val="21"/>
          <w:lang w:eastAsia="en-US"/>
        </w:rPr>
        <w:t>s</w:t>
      </w:r>
      <w:r w:rsidR="00522B2E">
        <w:rPr>
          <w:rFonts w:ascii="Arial" w:eastAsia="Times New Roman" w:hAnsi="Arial" w:cs="Arial"/>
          <w:sz w:val="21"/>
          <w:szCs w:val="21"/>
          <w:lang w:eastAsia="en-US"/>
        </w:rPr>
        <w:t>:</w:t>
      </w:r>
    </w:p>
    <w:p w14:paraId="2ABD1C4B" w14:textId="77777777" w:rsidR="005946BB" w:rsidRDefault="00DD38CA" w:rsidP="00522B2E">
      <w:pPr>
        <w:pBdr>
          <w:top w:val="single" w:sz="4" w:space="1" w:color="auto"/>
          <w:left w:val="single" w:sz="4" w:space="4" w:color="auto"/>
          <w:bottom w:val="single" w:sz="4" w:space="1" w:color="auto"/>
          <w:right w:val="single" w:sz="4" w:space="4" w:color="auto"/>
        </w:pBdr>
        <w:jc w:val="center"/>
        <w:rPr>
          <w:rFonts w:ascii="Arial" w:hAnsi="Arial" w:cs="Arial"/>
          <w:i/>
          <w:sz w:val="21"/>
          <w:szCs w:val="21"/>
        </w:rPr>
      </w:pPr>
      <w:r>
        <w:rPr>
          <w:rFonts w:ascii="Arial" w:hAnsi="Arial" w:cs="Arial"/>
          <w:i/>
          <w:sz w:val="21"/>
          <w:szCs w:val="21"/>
        </w:rPr>
        <w:t>Same as those required for the accompanying class, 8</w:t>
      </w:r>
      <w:r w:rsidR="00292FDC">
        <w:rPr>
          <w:rFonts w:ascii="Arial" w:hAnsi="Arial" w:cs="Arial"/>
          <w:i/>
          <w:sz w:val="21"/>
          <w:szCs w:val="21"/>
        </w:rPr>
        <w:t>58</w:t>
      </w:r>
    </w:p>
    <w:p w14:paraId="33F33F3A" w14:textId="77777777" w:rsidR="00A53BC2" w:rsidRPr="00522B2E" w:rsidRDefault="005946BB" w:rsidP="00522B2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hAnsi="Arial" w:cs="Arial"/>
          <w:i/>
          <w:sz w:val="21"/>
          <w:szCs w:val="21"/>
        </w:rPr>
        <w:t xml:space="preserve"> </w:t>
      </w:r>
    </w:p>
    <w:p w14:paraId="15CD5453" w14:textId="6ECC95DF" w:rsidR="00DD38CA" w:rsidRDefault="00DD38CA" w:rsidP="00DD38C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Other Readings may be assigned and will be posted on </w:t>
      </w:r>
      <w:r w:rsidR="00565ACE">
        <w:rPr>
          <w:rFonts w:ascii="Arial" w:eastAsia="Times New Roman" w:hAnsi="Arial" w:cs="Arial"/>
          <w:sz w:val="21"/>
          <w:szCs w:val="21"/>
          <w:lang w:eastAsia="en-US"/>
        </w:rPr>
        <w:t>Canvas</w:t>
      </w:r>
      <w:r w:rsidR="00E8143F">
        <w:rPr>
          <w:rFonts w:ascii="Arial" w:eastAsia="Times New Roman" w:hAnsi="Arial" w:cs="Arial"/>
          <w:sz w:val="21"/>
          <w:szCs w:val="21"/>
          <w:lang w:eastAsia="en-US"/>
        </w:rPr>
        <w:t xml:space="preserve"> or handed out during lab meeting.</w:t>
      </w:r>
    </w:p>
    <w:p w14:paraId="0128B17C" w14:textId="77777777" w:rsidR="00DD38CA" w:rsidRDefault="00DD38CA" w:rsidP="00DD38C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p>
    <w:p w14:paraId="112D9C28" w14:textId="77777777" w:rsidR="00522B2E" w:rsidRDefault="00A53BC2" w:rsidP="00522B2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522B2E">
        <w:rPr>
          <w:rFonts w:ascii="Arial" w:eastAsia="Times New Roman" w:hAnsi="Arial" w:cs="Arial"/>
          <w:sz w:val="21"/>
          <w:szCs w:val="21"/>
          <w:lang w:eastAsia="en-US"/>
        </w:rPr>
        <w:t>Online course management</w:t>
      </w:r>
      <w:r w:rsidR="00522B2E">
        <w:rPr>
          <w:rFonts w:ascii="Arial" w:eastAsia="Times New Roman" w:hAnsi="Arial" w:cs="Arial"/>
          <w:sz w:val="21"/>
          <w:szCs w:val="21"/>
          <w:lang w:eastAsia="en-US"/>
        </w:rPr>
        <w:t>:</w:t>
      </w:r>
    </w:p>
    <w:p w14:paraId="1DCC6BE9" w14:textId="58B8E1F6" w:rsidR="00EF3EAF" w:rsidRDefault="00EF3EAF" w:rsidP="00EF3EAF">
      <w:pPr>
        <w:pBdr>
          <w:top w:val="single" w:sz="4" w:space="1" w:color="auto"/>
          <w:left w:val="single" w:sz="4" w:space="4" w:color="auto"/>
          <w:bottom w:val="single" w:sz="4" w:space="1" w:color="auto"/>
          <w:right w:val="single" w:sz="4" w:space="4" w:color="auto"/>
        </w:pBdr>
        <w:jc w:val="center"/>
        <w:rPr>
          <w:rStyle w:val="Hyperlink"/>
          <w:rFonts w:ascii="Arial" w:eastAsia="Times New Roman" w:hAnsi="Arial" w:cs="Arial"/>
          <w:sz w:val="21"/>
          <w:szCs w:val="21"/>
          <w:lang w:eastAsia="en-US"/>
        </w:rPr>
      </w:pPr>
      <w:r w:rsidRPr="00522B2E">
        <w:rPr>
          <w:rFonts w:ascii="Arial" w:eastAsia="Times New Roman" w:hAnsi="Arial" w:cs="Arial"/>
          <w:sz w:val="21"/>
          <w:szCs w:val="21"/>
          <w:lang w:eastAsia="en-US"/>
        </w:rPr>
        <w:t>Online course management</w:t>
      </w:r>
      <w:r>
        <w:rPr>
          <w:rFonts w:ascii="Arial" w:eastAsia="Times New Roman" w:hAnsi="Arial" w:cs="Arial"/>
          <w:sz w:val="21"/>
          <w:szCs w:val="21"/>
          <w:lang w:eastAsia="en-US"/>
        </w:rPr>
        <w:t>:</w:t>
      </w:r>
      <w:r w:rsidR="00565ACE" w:rsidRPr="00565ACE">
        <w:rPr>
          <w:rFonts w:eastAsia="Times New Roman"/>
          <w:lang w:eastAsia="en-US"/>
        </w:rPr>
        <w:t xml:space="preserve"> </w:t>
      </w:r>
      <w:r w:rsidR="00565ACE" w:rsidRPr="00EC6919">
        <w:rPr>
          <w:rFonts w:eastAsia="Times New Roman"/>
          <w:lang w:eastAsia="en-US"/>
        </w:rPr>
        <w:t xml:space="preserve">Canvas </w:t>
      </w:r>
      <w:hyperlink r:id="rId8" w:history="1">
        <w:r w:rsidR="00565ACE" w:rsidRPr="00EC6919">
          <w:rPr>
            <w:rStyle w:val="Hyperlink"/>
          </w:rPr>
          <w:t>https://www.uwsp.edu/canvas/Pages/default.aspx</w:t>
        </w:r>
      </w:hyperlink>
    </w:p>
    <w:p w14:paraId="465487E9" w14:textId="77777777" w:rsidR="00A53BC2" w:rsidRPr="00C75808" w:rsidRDefault="00A53BC2" w:rsidP="00A53BC2">
      <w:pPr>
        <w:rPr>
          <w:rFonts w:ascii="Arial" w:eastAsia="Times New Roman" w:hAnsi="Arial" w:cs="Arial"/>
          <w:sz w:val="16"/>
          <w:szCs w:val="16"/>
          <w:lang w:eastAsia="en-US"/>
        </w:rPr>
      </w:pPr>
    </w:p>
    <w:p w14:paraId="33EECD50" w14:textId="77777777" w:rsidR="00AF559A" w:rsidRDefault="00A53BC2" w:rsidP="00EF3EAF">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lang w:eastAsia="en-US"/>
        </w:rPr>
      </w:pPr>
      <w:r w:rsidRPr="00AF559A">
        <w:rPr>
          <w:rFonts w:ascii="Arial" w:eastAsia="Times New Roman" w:hAnsi="Arial" w:cs="Arial"/>
          <w:b/>
          <w:lang w:eastAsia="en-US"/>
        </w:rPr>
        <w:t>Course Description</w:t>
      </w:r>
      <w:r w:rsidR="00AF559A" w:rsidRPr="00AF559A">
        <w:rPr>
          <w:rFonts w:ascii="Arial" w:eastAsia="Times New Roman" w:hAnsi="Arial" w:cs="Arial"/>
          <w:b/>
          <w:lang w:eastAsia="en-US"/>
        </w:rPr>
        <w:t xml:space="preserve"> </w:t>
      </w:r>
    </w:p>
    <w:p w14:paraId="6B473D78" w14:textId="77777777" w:rsidR="0067605F" w:rsidRPr="00D61BB3" w:rsidRDefault="00EF3EAF" w:rsidP="00EF3EAF">
      <w:pPr>
        <w:pBdr>
          <w:top w:val="single" w:sz="4" w:space="1" w:color="auto"/>
          <w:left w:val="single" w:sz="4" w:space="4" w:color="auto"/>
          <w:bottom w:val="single" w:sz="4" w:space="1" w:color="auto"/>
          <w:right w:val="single" w:sz="4" w:space="4" w:color="auto"/>
        </w:pBdr>
        <w:ind w:left="432" w:hanging="432"/>
        <w:jc w:val="center"/>
        <w:rPr>
          <w:rFonts w:ascii="Arial" w:hAnsi="Arial" w:cs="Arial"/>
        </w:rPr>
      </w:pPr>
      <w:r w:rsidRPr="00D61BB3">
        <w:rPr>
          <w:rFonts w:ascii="Arial" w:hAnsi="Arial" w:cs="Arial"/>
          <w:sz w:val="21"/>
          <w:szCs w:val="21"/>
        </w:rPr>
        <w:br/>
        <w:t>Laboratory experience in procedures and interpretation of physiological assessment of auditory system emphasizing otoacoustic emissions and auditory brainstem response.</w:t>
      </w:r>
      <w:r w:rsidRPr="00D61BB3">
        <w:rPr>
          <w:rFonts w:ascii="Arial" w:hAnsi="Arial" w:cs="Arial"/>
        </w:rPr>
        <w:t xml:space="preserve"> </w:t>
      </w:r>
      <w:r w:rsidRPr="00D61BB3">
        <w:rPr>
          <w:rFonts w:ascii="Arial" w:hAnsi="Arial" w:cs="Arial"/>
        </w:rPr>
        <w:br/>
      </w:r>
      <w:r w:rsidRPr="00D61BB3">
        <w:rPr>
          <w:rFonts w:ascii="Arial" w:hAnsi="Arial" w:cs="Arial"/>
        </w:rPr>
        <w:br/>
      </w:r>
      <w:r w:rsidRPr="00D61BB3">
        <w:rPr>
          <w:rFonts w:ascii="Arial" w:hAnsi="Arial" w:cs="Arial"/>
          <w:b/>
          <w:bCs/>
        </w:rPr>
        <w:t>Prerequisites:</w:t>
      </w:r>
      <w:r w:rsidRPr="00D61BB3">
        <w:rPr>
          <w:rFonts w:ascii="Arial" w:hAnsi="Arial" w:cs="Arial"/>
        </w:rPr>
        <w:br/>
      </w:r>
      <w:hyperlink r:id="rId9" w:anchor="tt7188" w:tgtFrame="_blank" w:history="1">
        <w:r w:rsidRPr="001A6235">
          <w:rPr>
            <w:rFonts w:ascii="Arial" w:hAnsi="Arial" w:cs="Arial"/>
            <w:sz w:val="21"/>
            <w:szCs w:val="21"/>
          </w:rPr>
          <w:t>CSD 850</w:t>
        </w:r>
      </w:hyperlink>
      <w:r w:rsidRPr="001A6235">
        <w:rPr>
          <w:rFonts w:ascii="Arial" w:hAnsi="Arial" w:cs="Arial"/>
          <w:sz w:val="21"/>
          <w:szCs w:val="21"/>
        </w:rPr>
        <w:t xml:space="preserve">, </w:t>
      </w:r>
      <w:hyperlink r:id="rId10" w:anchor="tt658" w:tgtFrame="_blank" w:history="1">
        <w:r w:rsidRPr="001A6235">
          <w:rPr>
            <w:rFonts w:ascii="Arial" w:hAnsi="Arial" w:cs="Arial"/>
            <w:sz w:val="21"/>
            <w:szCs w:val="21"/>
          </w:rPr>
          <w:t>CSD 851</w:t>
        </w:r>
      </w:hyperlink>
      <w:r w:rsidRPr="001A6235">
        <w:rPr>
          <w:rFonts w:ascii="Arial" w:hAnsi="Arial" w:cs="Arial"/>
          <w:sz w:val="21"/>
          <w:szCs w:val="21"/>
        </w:rPr>
        <w:t xml:space="preserve">, </w:t>
      </w:r>
      <w:hyperlink r:id="rId11" w:anchor="tt6351" w:tgtFrame="_blank" w:history="1">
        <w:r w:rsidRPr="001A6235">
          <w:rPr>
            <w:rFonts w:ascii="Arial" w:hAnsi="Arial" w:cs="Arial"/>
            <w:sz w:val="21"/>
            <w:szCs w:val="21"/>
          </w:rPr>
          <w:t>CSD 852</w:t>
        </w:r>
      </w:hyperlink>
      <w:r w:rsidRPr="001A6235">
        <w:rPr>
          <w:rFonts w:ascii="Arial" w:hAnsi="Arial" w:cs="Arial"/>
          <w:sz w:val="21"/>
          <w:szCs w:val="21"/>
        </w:rPr>
        <w:t xml:space="preserve">, </w:t>
      </w:r>
      <w:hyperlink r:id="rId12" w:anchor="tt8498" w:tgtFrame="_blank" w:history="1">
        <w:r w:rsidRPr="001A6235">
          <w:rPr>
            <w:rFonts w:ascii="Arial" w:hAnsi="Arial" w:cs="Arial"/>
            <w:sz w:val="21"/>
            <w:szCs w:val="21"/>
          </w:rPr>
          <w:t>CSD 853</w:t>
        </w:r>
      </w:hyperlink>
      <w:r w:rsidRPr="001A6235">
        <w:rPr>
          <w:rFonts w:ascii="Arial" w:hAnsi="Arial" w:cs="Arial"/>
          <w:sz w:val="21"/>
          <w:szCs w:val="21"/>
        </w:rPr>
        <w:t xml:space="preserve">, con </w:t>
      </w:r>
      <w:proofErr w:type="spellStart"/>
      <w:r w:rsidRPr="001A6235">
        <w:rPr>
          <w:rFonts w:ascii="Arial" w:hAnsi="Arial" w:cs="Arial"/>
          <w:sz w:val="21"/>
          <w:szCs w:val="21"/>
        </w:rPr>
        <w:t>reg</w:t>
      </w:r>
      <w:proofErr w:type="spellEnd"/>
      <w:r w:rsidRPr="001A6235">
        <w:rPr>
          <w:rFonts w:ascii="Arial" w:hAnsi="Arial" w:cs="Arial"/>
          <w:sz w:val="21"/>
          <w:szCs w:val="21"/>
        </w:rPr>
        <w:t xml:space="preserve"> in </w:t>
      </w:r>
      <w:hyperlink r:id="rId13" w:anchor="tt5621" w:tgtFrame="_blank" w:history="1">
        <w:r w:rsidRPr="001A6235">
          <w:rPr>
            <w:rFonts w:ascii="Arial" w:hAnsi="Arial" w:cs="Arial"/>
            <w:sz w:val="21"/>
            <w:szCs w:val="21"/>
          </w:rPr>
          <w:t>CSD 858</w:t>
        </w:r>
      </w:hyperlink>
      <w:r w:rsidRPr="001A6235">
        <w:rPr>
          <w:rFonts w:ascii="Arial" w:hAnsi="Arial" w:cs="Arial"/>
          <w:sz w:val="21"/>
          <w:szCs w:val="21"/>
        </w:rPr>
        <w:t>.</w:t>
      </w:r>
    </w:p>
    <w:p w14:paraId="270E0268" w14:textId="77777777" w:rsidR="00EF3EAF" w:rsidRPr="00D61BB3" w:rsidRDefault="00EF3EAF" w:rsidP="00EF3EAF">
      <w:pPr>
        <w:pBdr>
          <w:top w:val="single" w:sz="4" w:space="1" w:color="auto"/>
          <w:left w:val="single" w:sz="4" w:space="4" w:color="auto"/>
          <w:bottom w:val="single" w:sz="4" w:space="1" w:color="auto"/>
          <w:right w:val="single" w:sz="4" w:space="4" w:color="auto"/>
        </w:pBdr>
        <w:ind w:left="432" w:hanging="432"/>
        <w:rPr>
          <w:rFonts w:ascii="Arial" w:eastAsia="Times New Roman" w:hAnsi="Arial" w:cs="Arial"/>
          <w:sz w:val="16"/>
          <w:szCs w:val="16"/>
          <w:lang w:eastAsia="en-US"/>
        </w:rPr>
      </w:pPr>
    </w:p>
    <w:p w14:paraId="5F7F1324" w14:textId="77777777" w:rsidR="00EF3EAF" w:rsidRPr="00C75808" w:rsidRDefault="00EF3EAF" w:rsidP="00EF3EAF">
      <w:pPr>
        <w:pBdr>
          <w:top w:val="single" w:sz="4" w:space="1" w:color="auto"/>
          <w:left w:val="single" w:sz="4" w:space="4" w:color="auto"/>
          <w:bottom w:val="single" w:sz="4" w:space="1" w:color="auto"/>
          <w:right w:val="single" w:sz="4" w:space="4" w:color="auto"/>
        </w:pBdr>
        <w:ind w:left="432" w:hanging="432"/>
        <w:rPr>
          <w:rFonts w:ascii="Arial" w:eastAsia="Times New Roman" w:hAnsi="Arial" w:cs="Arial"/>
          <w:sz w:val="16"/>
          <w:szCs w:val="16"/>
          <w:lang w:eastAsia="en-US"/>
        </w:rPr>
      </w:pPr>
    </w:p>
    <w:p w14:paraId="290E313C" w14:textId="77777777" w:rsidR="0067605F" w:rsidRPr="00C75808" w:rsidRDefault="00C75808" w:rsidP="00F65318">
      <w:pPr>
        <w:pBdr>
          <w:top w:val="single" w:sz="4" w:space="1" w:color="auto"/>
          <w:left w:val="single" w:sz="4" w:space="4" w:color="auto"/>
          <w:bottom w:val="single" w:sz="4" w:space="0" w:color="auto"/>
          <w:right w:val="single" w:sz="4" w:space="4" w:color="auto"/>
        </w:pBdr>
        <w:jc w:val="center"/>
        <w:rPr>
          <w:rFonts w:ascii="Arial" w:eastAsia="Times New Roman" w:hAnsi="Arial" w:cs="Arial"/>
          <w:b/>
          <w:lang w:eastAsia="en-US"/>
        </w:rPr>
      </w:pPr>
      <w:r w:rsidRPr="00C75808">
        <w:rPr>
          <w:rFonts w:ascii="Arial" w:eastAsia="Times New Roman" w:hAnsi="Arial" w:cs="Arial"/>
          <w:b/>
          <w:lang w:eastAsia="en-US"/>
        </w:rPr>
        <w:t>Course Objectives</w:t>
      </w:r>
    </w:p>
    <w:p w14:paraId="20838684" w14:textId="77777777" w:rsidR="00C75808" w:rsidRDefault="00C75808" w:rsidP="00F65318">
      <w:pPr>
        <w:pBdr>
          <w:top w:val="single" w:sz="4" w:space="1" w:color="auto"/>
          <w:left w:val="single" w:sz="4" w:space="4" w:color="auto"/>
          <w:bottom w:val="single" w:sz="4" w:space="0" w:color="auto"/>
          <w:right w:val="single" w:sz="4" w:space="4" w:color="auto"/>
        </w:pBdr>
        <w:jc w:val="center"/>
        <w:rPr>
          <w:rFonts w:ascii="Arial" w:eastAsia="Times New Roman" w:hAnsi="Arial" w:cs="Arial"/>
          <w:sz w:val="21"/>
          <w:szCs w:val="21"/>
          <w:lang w:eastAsia="en-US"/>
        </w:rPr>
      </w:pPr>
    </w:p>
    <w:p w14:paraId="70CC46DF" w14:textId="77777777" w:rsidR="00AF559A" w:rsidRDefault="00F65318" w:rsidP="00F65318">
      <w:pPr>
        <w:pStyle w:val="ListParagraph"/>
        <w:numPr>
          <w:ilvl w:val="0"/>
          <w:numId w:val="3"/>
        </w:numPr>
        <w:pBdr>
          <w:top w:val="single" w:sz="4" w:space="1" w:color="auto"/>
          <w:left w:val="single" w:sz="4" w:space="4" w:color="auto"/>
          <w:bottom w:val="single" w:sz="4" w:space="0" w:color="auto"/>
          <w:right w:val="single" w:sz="4" w:space="4" w:color="auto"/>
        </w:pBdr>
        <w:ind w:left="180" w:hanging="180"/>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Students will demonstrate, record, and interpret </w:t>
      </w:r>
      <w:r w:rsidR="00292FDC">
        <w:rPr>
          <w:rFonts w:ascii="Arial" w:eastAsia="Times New Roman" w:hAnsi="Arial" w:cs="Arial"/>
          <w:sz w:val="21"/>
          <w:szCs w:val="21"/>
          <w:lang w:eastAsia="en-US"/>
        </w:rPr>
        <w:t>otoacoustic emission</w:t>
      </w:r>
      <w:r>
        <w:rPr>
          <w:rFonts w:ascii="Arial" w:eastAsia="Times New Roman" w:hAnsi="Arial" w:cs="Arial"/>
          <w:sz w:val="21"/>
          <w:szCs w:val="21"/>
          <w:lang w:eastAsia="en-US"/>
        </w:rPr>
        <w:t xml:space="preserve"> techniques/measures.</w:t>
      </w:r>
    </w:p>
    <w:p w14:paraId="67C7DFCE" w14:textId="77777777" w:rsidR="00F65318" w:rsidRDefault="00F65318" w:rsidP="00F65318">
      <w:pPr>
        <w:pBdr>
          <w:top w:val="single" w:sz="4" w:space="1" w:color="auto"/>
          <w:left w:val="single" w:sz="4" w:space="4" w:color="auto"/>
          <w:bottom w:val="single" w:sz="4" w:space="0" w:color="auto"/>
          <w:right w:val="single" w:sz="4" w:space="4" w:color="auto"/>
        </w:pBdr>
        <w:jc w:val="center"/>
        <w:rPr>
          <w:rFonts w:ascii="Arial" w:eastAsia="Times New Roman" w:hAnsi="Arial" w:cs="Arial"/>
          <w:sz w:val="21"/>
          <w:szCs w:val="21"/>
          <w:lang w:eastAsia="en-US"/>
        </w:rPr>
      </w:pPr>
    </w:p>
    <w:p w14:paraId="79E1D958" w14:textId="77777777" w:rsidR="002478C5" w:rsidRPr="00F65318" w:rsidRDefault="00F65318" w:rsidP="00462828">
      <w:pPr>
        <w:pStyle w:val="ListParagraph"/>
        <w:numPr>
          <w:ilvl w:val="0"/>
          <w:numId w:val="3"/>
        </w:numPr>
        <w:pBdr>
          <w:top w:val="single" w:sz="4" w:space="1" w:color="auto"/>
          <w:left w:val="single" w:sz="4" w:space="4" w:color="auto"/>
          <w:bottom w:val="single" w:sz="4" w:space="0" w:color="auto"/>
          <w:right w:val="single" w:sz="4" w:space="4" w:color="auto"/>
        </w:pBdr>
        <w:jc w:val="center"/>
        <w:rPr>
          <w:rFonts w:ascii="Arial" w:eastAsia="Times New Roman" w:hAnsi="Arial" w:cs="Arial"/>
          <w:b/>
          <w:lang w:eastAsia="en-US"/>
        </w:rPr>
      </w:pPr>
      <w:r w:rsidRPr="00F65318">
        <w:rPr>
          <w:rFonts w:ascii="Arial" w:eastAsia="Times New Roman" w:hAnsi="Arial" w:cs="Arial"/>
          <w:sz w:val="21"/>
          <w:szCs w:val="21"/>
          <w:lang w:eastAsia="en-US"/>
        </w:rPr>
        <w:t>Students will demonstrate</w:t>
      </w:r>
      <w:r>
        <w:rPr>
          <w:rFonts w:ascii="Arial" w:eastAsia="Times New Roman" w:hAnsi="Arial" w:cs="Arial"/>
          <w:sz w:val="21"/>
          <w:szCs w:val="21"/>
          <w:lang w:eastAsia="en-US"/>
        </w:rPr>
        <w:t xml:space="preserve">, record, and interpret </w:t>
      </w:r>
      <w:r w:rsidR="00292FDC">
        <w:rPr>
          <w:rFonts w:ascii="Arial" w:eastAsia="Times New Roman" w:hAnsi="Arial" w:cs="Arial"/>
          <w:sz w:val="21"/>
          <w:szCs w:val="21"/>
          <w:lang w:eastAsia="en-US"/>
        </w:rPr>
        <w:t>auditory brainstem response</w:t>
      </w:r>
      <w:r>
        <w:rPr>
          <w:rFonts w:ascii="Arial" w:eastAsia="Times New Roman" w:hAnsi="Arial" w:cs="Arial"/>
          <w:sz w:val="21"/>
          <w:szCs w:val="21"/>
          <w:lang w:eastAsia="en-US"/>
        </w:rPr>
        <w:t xml:space="preserve"> techniques/measures.</w:t>
      </w:r>
    </w:p>
    <w:p w14:paraId="159B1BD8" w14:textId="77777777" w:rsidR="00F65318" w:rsidRDefault="00F65318" w:rsidP="009E3A7D">
      <w:pPr>
        <w:jc w:val="center"/>
        <w:rPr>
          <w:rFonts w:ascii="Arial" w:eastAsia="Times New Roman" w:hAnsi="Arial" w:cs="Arial"/>
          <w:b/>
          <w:lang w:eastAsia="en-US"/>
        </w:rPr>
      </w:pPr>
    </w:p>
    <w:p w14:paraId="7A87DF98" w14:textId="77777777" w:rsidR="00F65318" w:rsidRDefault="00F65318" w:rsidP="009E3A7D">
      <w:pPr>
        <w:jc w:val="center"/>
        <w:rPr>
          <w:rFonts w:ascii="Arial" w:eastAsia="Times New Roman" w:hAnsi="Arial" w:cs="Arial"/>
          <w:b/>
          <w:lang w:eastAsia="en-US"/>
        </w:rPr>
      </w:pPr>
    </w:p>
    <w:p w14:paraId="4999B7EA" w14:textId="77777777" w:rsidR="00D61BB3" w:rsidRDefault="00D61BB3">
      <w:pPr>
        <w:rPr>
          <w:rFonts w:ascii="Arial" w:eastAsia="Times New Roman" w:hAnsi="Arial" w:cs="Arial"/>
          <w:b/>
          <w:lang w:eastAsia="en-US"/>
        </w:rPr>
      </w:pPr>
      <w:r>
        <w:rPr>
          <w:rFonts w:ascii="Arial" w:eastAsia="Times New Roman" w:hAnsi="Arial" w:cs="Arial"/>
          <w:b/>
          <w:lang w:eastAsia="en-US"/>
        </w:rPr>
        <w:br w:type="page"/>
      </w:r>
    </w:p>
    <w:p w14:paraId="293162DA" w14:textId="77777777" w:rsidR="00EA5E88" w:rsidRDefault="00EA5E88" w:rsidP="009E3A7D">
      <w:pPr>
        <w:jc w:val="center"/>
        <w:rPr>
          <w:rFonts w:ascii="Arial" w:eastAsia="Times New Roman" w:hAnsi="Arial" w:cs="Arial"/>
          <w:b/>
          <w:lang w:eastAsia="en-US"/>
        </w:rPr>
      </w:pPr>
    </w:p>
    <w:p w14:paraId="66AA0CAD" w14:textId="77777777" w:rsidR="000C36D0" w:rsidRDefault="000C36D0" w:rsidP="009E3A7D">
      <w:pPr>
        <w:jc w:val="center"/>
        <w:rPr>
          <w:rFonts w:ascii="Arial" w:eastAsia="Times New Roman" w:hAnsi="Arial" w:cs="Arial"/>
          <w:b/>
          <w:lang w:eastAsia="en-US"/>
        </w:rPr>
      </w:pPr>
    </w:p>
    <w:p w14:paraId="24B52DA1" w14:textId="77777777" w:rsidR="00EA5E88" w:rsidRDefault="00EA5E88" w:rsidP="009E3A7D">
      <w:pPr>
        <w:jc w:val="center"/>
        <w:rPr>
          <w:rFonts w:ascii="Arial" w:eastAsia="Times New Roman" w:hAnsi="Arial" w:cs="Arial"/>
          <w:b/>
          <w:lang w:eastAsia="en-US"/>
        </w:rPr>
      </w:pPr>
    </w:p>
    <w:p w14:paraId="55A438BA" w14:textId="77777777" w:rsidR="00AF559A" w:rsidRDefault="00BF2E71" w:rsidP="009E3A7D">
      <w:pPr>
        <w:jc w:val="center"/>
        <w:rPr>
          <w:rFonts w:ascii="Arial" w:eastAsia="Times New Roman" w:hAnsi="Arial" w:cs="Arial"/>
          <w:b/>
          <w:lang w:eastAsia="en-US"/>
        </w:rPr>
      </w:pPr>
      <w:r w:rsidRPr="00970D29">
        <w:rPr>
          <w:rFonts w:ascii="Arial" w:eastAsia="Times New Roman" w:hAnsi="Arial" w:cs="Arial"/>
          <w:b/>
          <w:lang w:eastAsia="en-US"/>
        </w:rPr>
        <w:t>Course Structure</w:t>
      </w:r>
    </w:p>
    <w:p w14:paraId="18211D1A" w14:textId="77777777" w:rsidR="00B6391A" w:rsidRDefault="00B6391A" w:rsidP="009E3A7D">
      <w:pPr>
        <w:jc w:val="center"/>
        <w:rPr>
          <w:rFonts w:ascii="Arial" w:eastAsia="Times New Roman" w:hAnsi="Arial" w:cs="Arial"/>
          <w:sz w:val="21"/>
          <w:szCs w:val="21"/>
          <w:lang w:eastAsia="en-US"/>
        </w:rPr>
      </w:pPr>
    </w:p>
    <w:p w14:paraId="496626A4" w14:textId="77777777" w:rsidR="005F0B84" w:rsidRDefault="005F0B84" w:rsidP="00F74C8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r w:rsidRPr="00970D29">
        <w:rPr>
          <w:rFonts w:ascii="Arial" w:eastAsia="Times New Roman" w:hAnsi="Arial" w:cs="Arial"/>
          <w:sz w:val="21"/>
          <w:szCs w:val="21"/>
          <w:u w:val="single"/>
          <w:lang w:eastAsia="en-US"/>
        </w:rPr>
        <w:t>Labs:</w:t>
      </w:r>
    </w:p>
    <w:p w14:paraId="6EE54442" w14:textId="77777777" w:rsidR="00C90068" w:rsidRPr="00970D29" w:rsidRDefault="00C90068" w:rsidP="00F74C8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p>
    <w:p w14:paraId="6C787A48" w14:textId="77777777" w:rsidR="009E3A7D" w:rsidRDefault="005F0B84" w:rsidP="00F65318">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Students will </w:t>
      </w:r>
      <w:r w:rsidR="00F65318">
        <w:rPr>
          <w:rFonts w:ascii="Arial" w:eastAsia="Times New Roman" w:hAnsi="Arial" w:cs="Arial"/>
          <w:sz w:val="21"/>
          <w:szCs w:val="21"/>
          <w:lang w:eastAsia="en-US"/>
        </w:rPr>
        <w:t xml:space="preserve">meet </w:t>
      </w:r>
      <w:r w:rsidR="00EA5E88">
        <w:rPr>
          <w:rFonts w:ascii="Arial" w:eastAsia="Times New Roman" w:hAnsi="Arial" w:cs="Arial"/>
          <w:sz w:val="21"/>
          <w:szCs w:val="21"/>
          <w:lang w:eastAsia="en-US"/>
        </w:rPr>
        <w:t xml:space="preserve">approximately </w:t>
      </w:r>
      <w:r w:rsidR="00F65318">
        <w:rPr>
          <w:rFonts w:ascii="Arial" w:eastAsia="Times New Roman" w:hAnsi="Arial" w:cs="Arial"/>
          <w:sz w:val="21"/>
          <w:szCs w:val="21"/>
          <w:lang w:eastAsia="en-US"/>
        </w:rPr>
        <w:t xml:space="preserve">once </w:t>
      </w:r>
      <w:r w:rsidR="00EA5E88">
        <w:rPr>
          <w:rFonts w:ascii="Arial" w:eastAsia="Times New Roman" w:hAnsi="Arial" w:cs="Arial"/>
          <w:sz w:val="21"/>
          <w:szCs w:val="21"/>
          <w:lang w:eastAsia="en-US"/>
        </w:rPr>
        <w:t>per</w:t>
      </w:r>
      <w:r w:rsidR="005946BB">
        <w:rPr>
          <w:rFonts w:ascii="Arial" w:eastAsia="Times New Roman" w:hAnsi="Arial" w:cs="Arial"/>
          <w:sz w:val="21"/>
          <w:szCs w:val="21"/>
          <w:lang w:eastAsia="en-US"/>
        </w:rPr>
        <w:t xml:space="preserve"> week</w:t>
      </w:r>
      <w:r w:rsidR="00F65318">
        <w:rPr>
          <w:rFonts w:ascii="Arial" w:eastAsia="Times New Roman" w:hAnsi="Arial" w:cs="Arial"/>
          <w:sz w:val="21"/>
          <w:szCs w:val="21"/>
          <w:lang w:eastAsia="en-US"/>
        </w:rPr>
        <w:t xml:space="preserve"> for approximately 2 hours. Labs will include a discussion of the previous/current 8</w:t>
      </w:r>
      <w:r w:rsidR="000C36D0">
        <w:rPr>
          <w:rFonts w:ascii="Arial" w:eastAsia="Times New Roman" w:hAnsi="Arial" w:cs="Arial"/>
          <w:sz w:val="21"/>
          <w:szCs w:val="21"/>
          <w:lang w:eastAsia="en-US"/>
        </w:rPr>
        <w:t>58</w:t>
      </w:r>
      <w:r w:rsidR="00F65318">
        <w:rPr>
          <w:rFonts w:ascii="Arial" w:eastAsia="Times New Roman" w:hAnsi="Arial" w:cs="Arial"/>
          <w:sz w:val="21"/>
          <w:szCs w:val="21"/>
          <w:lang w:eastAsia="en-US"/>
        </w:rPr>
        <w:t xml:space="preserve"> class topic. Equipment and instrumentation will be explored, including consultation of manuals. Students will work with the instructor</w:t>
      </w:r>
      <w:r w:rsidR="00B23151">
        <w:rPr>
          <w:rFonts w:ascii="Arial" w:eastAsia="Times New Roman" w:hAnsi="Arial" w:cs="Arial"/>
          <w:sz w:val="21"/>
          <w:szCs w:val="21"/>
          <w:lang w:eastAsia="en-US"/>
        </w:rPr>
        <w:t xml:space="preserve"> as needed</w:t>
      </w:r>
      <w:r w:rsidR="00F65318">
        <w:rPr>
          <w:rFonts w:ascii="Arial" w:eastAsia="Times New Roman" w:hAnsi="Arial" w:cs="Arial"/>
          <w:sz w:val="21"/>
          <w:szCs w:val="21"/>
          <w:lang w:eastAsia="en-US"/>
        </w:rPr>
        <w:t xml:space="preserve"> during the lab session to </w:t>
      </w:r>
      <w:r w:rsidR="00484A89">
        <w:rPr>
          <w:rFonts w:ascii="Arial" w:eastAsia="Times New Roman" w:hAnsi="Arial" w:cs="Arial"/>
          <w:sz w:val="21"/>
          <w:szCs w:val="21"/>
          <w:lang w:eastAsia="en-US"/>
        </w:rPr>
        <w:t>practice recording</w:t>
      </w:r>
      <w:r w:rsidR="00F65318">
        <w:rPr>
          <w:rFonts w:ascii="Arial" w:eastAsia="Times New Roman" w:hAnsi="Arial" w:cs="Arial"/>
          <w:sz w:val="21"/>
          <w:szCs w:val="21"/>
          <w:lang w:eastAsia="en-US"/>
        </w:rPr>
        <w:t xml:space="preserve"> measurements</w:t>
      </w:r>
      <w:r w:rsidR="00484A89">
        <w:rPr>
          <w:rFonts w:ascii="Arial" w:eastAsia="Times New Roman" w:hAnsi="Arial" w:cs="Arial"/>
          <w:sz w:val="21"/>
          <w:szCs w:val="21"/>
          <w:lang w:eastAsia="en-US"/>
        </w:rPr>
        <w:t>, learning how to use the equipment, discussing case studies and applications of physiological measurements. Assignments will be given for students to demonstrate comprehension of the physiological measurement technique and interpretation. For example, assignments may consist of reports. Handouts will be provided with details regarding the specific guidelines/rubric for the assignment.</w:t>
      </w:r>
    </w:p>
    <w:p w14:paraId="64F801FB" w14:textId="77777777" w:rsidR="00865075" w:rsidRDefault="00865075" w:rsidP="009E3A7D">
      <w:pPr>
        <w:jc w:val="center"/>
        <w:rPr>
          <w:rFonts w:ascii="Arial" w:eastAsia="Times New Roman" w:hAnsi="Arial" w:cs="Arial"/>
          <w:sz w:val="21"/>
          <w:szCs w:val="21"/>
          <w:lang w:eastAsia="en-US"/>
        </w:rPr>
      </w:pPr>
    </w:p>
    <w:p w14:paraId="1970F4B2" w14:textId="77777777" w:rsidR="005E0D17" w:rsidRDefault="005E0D17" w:rsidP="00D378F0">
      <w:pPr>
        <w:ind w:left="432" w:hanging="432"/>
        <w:jc w:val="center"/>
        <w:rPr>
          <w:rFonts w:ascii="Arial" w:eastAsia="Times New Roman" w:hAnsi="Arial" w:cs="Arial"/>
          <w:b/>
          <w:lang w:eastAsia="en-US"/>
        </w:rPr>
      </w:pPr>
      <w:r w:rsidRPr="001602F5">
        <w:rPr>
          <w:rFonts w:ascii="Arial" w:eastAsia="Times New Roman" w:hAnsi="Arial" w:cs="Arial"/>
          <w:b/>
          <w:lang w:eastAsia="en-US"/>
        </w:rPr>
        <w:t>Grading</w:t>
      </w:r>
      <w:r w:rsidR="00FE7777">
        <w:rPr>
          <w:rFonts w:ascii="Arial" w:eastAsia="Times New Roman" w:hAnsi="Arial" w:cs="Arial"/>
          <w:b/>
          <w:lang w:eastAsia="en-US"/>
        </w:rPr>
        <w:t xml:space="preserve"> </w:t>
      </w:r>
    </w:p>
    <w:p w14:paraId="1D680378" w14:textId="77777777" w:rsidR="001B20A8" w:rsidRDefault="001B20A8" w:rsidP="00D378F0">
      <w:pPr>
        <w:ind w:left="432" w:hanging="432"/>
        <w:jc w:val="center"/>
        <w:rPr>
          <w:rFonts w:ascii="Arial" w:eastAsia="Times New Roman" w:hAnsi="Arial" w:cs="Arial"/>
          <w:b/>
          <w:lang w:eastAsia="en-US"/>
        </w:rPr>
      </w:pPr>
    </w:p>
    <w:p w14:paraId="3A59CBEA" w14:textId="61B91BA4" w:rsidR="00F77061" w:rsidRDefault="00F77061" w:rsidP="00687152">
      <w:pPr>
        <w:jc w:val="center"/>
        <w:rPr>
          <w:rFonts w:ascii="Arial" w:eastAsia="Times New Roman" w:hAnsi="Arial" w:cs="Arial"/>
          <w:sz w:val="21"/>
          <w:szCs w:val="21"/>
          <w:lang w:eastAsia="en-US"/>
        </w:rPr>
      </w:pPr>
      <w:r>
        <w:rPr>
          <w:rFonts w:ascii="Arial" w:eastAsia="Times New Roman" w:hAnsi="Arial" w:cs="Arial"/>
          <w:sz w:val="21"/>
          <w:szCs w:val="21"/>
          <w:lang w:eastAsia="en-US"/>
        </w:rPr>
        <w:t>Grading will be on a check, check+, and check</w:t>
      </w:r>
      <w:r w:rsidR="0068201D">
        <w:rPr>
          <w:rFonts w:ascii="Arial" w:eastAsia="Times New Roman" w:hAnsi="Arial" w:cs="Arial"/>
          <w:sz w:val="21"/>
          <w:szCs w:val="21"/>
          <w:lang w:eastAsia="en-US"/>
        </w:rPr>
        <w:t>- basis</w:t>
      </w:r>
      <w:r w:rsidR="00B23151">
        <w:rPr>
          <w:rFonts w:ascii="Arial" w:eastAsia="Times New Roman" w:hAnsi="Arial" w:cs="Arial"/>
          <w:sz w:val="21"/>
          <w:szCs w:val="21"/>
          <w:lang w:eastAsia="en-US"/>
        </w:rPr>
        <w:t xml:space="preserve">. </w:t>
      </w:r>
      <w:r w:rsidR="0068201D">
        <w:rPr>
          <w:rFonts w:ascii="Arial" w:eastAsia="Times New Roman" w:hAnsi="Arial" w:cs="Arial"/>
          <w:sz w:val="21"/>
          <w:szCs w:val="21"/>
          <w:lang w:eastAsia="en-US"/>
        </w:rPr>
        <w:t>You must receive a</w:t>
      </w:r>
      <w:r>
        <w:rPr>
          <w:rFonts w:ascii="Arial" w:eastAsia="Times New Roman" w:hAnsi="Arial" w:cs="Arial"/>
          <w:sz w:val="21"/>
          <w:szCs w:val="21"/>
          <w:lang w:eastAsia="en-US"/>
        </w:rPr>
        <w:t xml:space="preserve"> check+ </w:t>
      </w:r>
      <w:r w:rsidR="0068201D">
        <w:rPr>
          <w:rFonts w:ascii="Arial" w:eastAsia="Times New Roman" w:hAnsi="Arial" w:cs="Arial"/>
          <w:sz w:val="21"/>
          <w:szCs w:val="21"/>
          <w:lang w:eastAsia="en-US"/>
        </w:rPr>
        <w:t xml:space="preserve">on at least 4 labs </w:t>
      </w:r>
      <w:r>
        <w:rPr>
          <w:rFonts w:ascii="Arial" w:eastAsia="Times New Roman" w:hAnsi="Arial" w:cs="Arial"/>
          <w:sz w:val="21"/>
          <w:szCs w:val="21"/>
          <w:lang w:eastAsia="en-US"/>
        </w:rPr>
        <w:t xml:space="preserve">to receive an A in the course. </w:t>
      </w:r>
      <w:r w:rsidR="0068201D">
        <w:rPr>
          <w:rFonts w:ascii="Arial" w:eastAsia="Times New Roman" w:hAnsi="Arial" w:cs="Arial"/>
          <w:sz w:val="21"/>
          <w:szCs w:val="21"/>
          <w:lang w:eastAsia="en-US"/>
        </w:rPr>
        <w:t xml:space="preserve">You must receive </w:t>
      </w:r>
      <w:r w:rsidR="00DC43C2">
        <w:rPr>
          <w:rFonts w:ascii="Arial" w:eastAsia="Times New Roman" w:hAnsi="Arial" w:cs="Arial"/>
          <w:sz w:val="21"/>
          <w:szCs w:val="21"/>
          <w:lang w:eastAsia="en-US"/>
        </w:rPr>
        <w:t xml:space="preserve">a </w:t>
      </w:r>
      <w:r>
        <w:rPr>
          <w:rFonts w:ascii="Arial" w:eastAsia="Times New Roman" w:hAnsi="Arial" w:cs="Arial"/>
          <w:sz w:val="21"/>
          <w:szCs w:val="21"/>
          <w:lang w:eastAsia="en-US"/>
        </w:rPr>
        <w:t xml:space="preserve">check+ </w:t>
      </w:r>
      <w:r w:rsidR="00DC43C2">
        <w:rPr>
          <w:rFonts w:ascii="Arial" w:eastAsia="Times New Roman" w:hAnsi="Arial" w:cs="Arial"/>
          <w:sz w:val="21"/>
          <w:szCs w:val="21"/>
          <w:lang w:eastAsia="en-US"/>
        </w:rPr>
        <w:t xml:space="preserve">on at least 2 labs </w:t>
      </w:r>
      <w:r>
        <w:rPr>
          <w:rFonts w:ascii="Arial" w:eastAsia="Times New Roman" w:hAnsi="Arial" w:cs="Arial"/>
          <w:sz w:val="21"/>
          <w:szCs w:val="21"/>
          <w:lang w:eastAsia="en-US"/>
        </w:rPr>
        <w:t xml:space="preserve">to receive an A-. </w:t>
      </w:r>
      <w:r w:rsidR="00DC43C2">
        <w:rPr>
          <w:rFonts w:ascii="Arial" w:eastAsia="Times New Roman" w:hAnsi="Arial" w:cs="Arial"/>
          <w:sz w:val="21"/>
          <w:szCs w:val="21"/>
          <w:lang w:eastAsia="en-US"/>
        </w:rPr>
        <w:t xml:space="preserve">Fewer than 2 labs with a </w:t>
      </w:r>
      <w:r>
        <w:rPr>
          <w:rFonts w:ascii="Arial" w:eastAsia="Times New Roman" w:hAnsi="Arial" w:cs="Arial"/>
          <w:sz w:val="21"/>
          <w:szCs w:val="21"/>
          <w:lang w:eastAsia="en-US"/>
        </w:rPr>
        <w:t xml:space="preserve">check+ will receive a B+. Any assignment on which you receive a check- must either be </w:t>
      </w:r>
      <w:proofErr w:type="gramStart"/>
      <w:r>
        <w:rPr>
          <w:rFonts w:ascii="Arial" w:eastAsia="Times New Roman" w:hAnsi="Arial" w:cs="Arial"/>
          <w:sz w:val="21"/>
          <w:szCs w:val="21"/>
          <w:lang w:eastAsia="en-US"/>
        </w:rPr>
        <w:t>revised</w:t>
      </w:r>
      <w:proofErr w:type="gramEnd"/>
      <w:r>
        <w:rPr>
          <w:rFonts w:ascii="Arial" w:eastAsia="Times New Roman" w:hAnsi="Arial" w:cs="Arial"/>
          <w:sz w:val="21"/>
          <w:szCs w:val="21"/>
          <w:lang w:eastAsia="en-US"/>
        </w:rPr>
        <w:t xml:space="preserve"> or a different </w:t>
      </w:r>
      <w:r w:rsidR="00405234">
        <w:rPr>
          <w:rFonts w:ascii="Arial" w:eastAsia="Times New Roman" w:hAnsi="Arial" w:cs="Arial"/>
          <w:sz w:val="21"/>
          <w:szCs w:val="21"/>
          <w:lang w:eastAsia="en-US"/>
        </w:rPr>
        <w:t>assignment will be given per the discretion of the instructor. Re-do’s will be able to up the grade to a check, not to a check+.</w:t>
      </w:r>
      <w:r w:rsidR="00894D12">
        <w:rPr>
          <w:rFonts w:ascii="Arial" w:eastAsia="Times New Roman" w:hAnsi="Arial" w:cs="Arial"/>
          <w:sz w:val="21"/>
          <w:szCs w:val="21"/>
          <w:lang w:eastAsia="en-US"/>
        </w:rPr>
        <w:t xml:space="preserve"> Any assignments remaining at a </w:t>
      </w:r>
      <w:r w:rsidR="009B20D8">
        <w:rPr>
          <w:rFonts w:ascii="Arial" w:eastAsia="Times New Roman" w:hAnsi="Arial" w:cs="Arial"/>
          <w:sz w:val="21"/>
          <w:szCs w:val="21"/>
          <w:lang w:eastAsia="en-US"/>
        </w:rPr>
        <w:t>Check- level or not submitted by the end of the semester will</w:t>
      </w:r>
      <w:r w:rsidR="00B52B5A">
        <w:rPr>
          <w:rFonts w:ascii="Arial" w:eastAsia="Times New Roman" w:hAnsi="Arial" w:cs="Arial"/>
          <w:sz w:val="21"/>
          <w:szCs w:val="21"/>
          <w:lang w:eastAsia="en-US"/>
        </w:rPr>
        <w:t xml:space="preserve"> result in a grade </w:t>
      </w:r>
      <w:r w:rsidR="00D92227">
        <w:rPr>
          <w:rFonts w:ascii="Arial" w:eastAsia="Times New Roman" w:hAnsi="Arial" w:cs="Arial"/>
          <w:sz w:val="21"/>
          <w:szCs w:val="21"/>
          <w:lang w:eastAsia="en-US"/>
        </w:rPr>
        <w:t>of B- or lower.</w:t>
      </w:r>
    </w:p>
    <w:p w14:paraId="21F0A820" w14:textId="77777777" w:rsidR="00F77061" w:rsidRDefault="00F77061" w:rsidP="00687152">
      <w:pPr>
        <w:jc w:val="center"/>
        <w:rPr>
          <w:rFonts w:ascii="Arial" w:eastAsia="Times New Roman" w:hAnsi="Arial" w:cs="Arial"/>
          <w:sz w:val="21"/>
          <w:szCs w:val="21"/>
          <w:lang w:eastAsia="en-US"/>
        </w:rPr>
      </w:pPr>
    </w:p>
    <w:p w14:paraId="286E9E7B" w14:textId="3F6B4CE3" w:rsidR="001602F5" w:rsidRDefault="001602F5" w:rsidP="00687152">
      <w:pPr>
        <w:jc w:val="center"/>
        <w:rPr>
          <w:rFonts w:ascii="Arial" w:eastAsia="Times New Roman" w:hAnsi="Arial" w:cs="Arial"/>
          <w:sz w:val="21"/>
          <w:szCs w:val="21"/>
          <w:lang w:eastAsia="en-US"/>
        </w:rPr>
      </w:pPr>
      <w:r>
        <w:rPr>
          <w:rFonts w:ascii="Arial" w:eastAsia="Times New Roman" w:hAnsi="Arial" w:cs="Arial"/>
          <w:sz w:val="21"/>
          <w:szCs w:val="21"/>
          <w:lang w:eastAsia="en-US"/>
        </w:rPr>
        <w:t>Refer to the course schedule for due dates of assessments. This schedule is tentative and subject to</w:t>
      </w:r>
      <w:r w:rsidR="00687152">
        <w:rPr>
          <w:rFonts w:ascii="Arial" w:eastAsia="Times New Roman" w:hAnsi="Arial" w:cs="Arial"/>
          <w:sz w:val="21"/>
          <w:szCs w:val="21"/>
          <w:lang w:eastAsia="en-US"/>
        </w:rPr>
        <w:t xml:space="preserve"> </w:t>
      </w:r>
      <w:r>
        <w:rPr>
          <w:rFonts w:ascii="Arial" w:eastAsia="Times New Roman" w:hAnsi="Arial" w:cs="Arial"/>
          <w:sz w:val="21"/>
          <w:szCs w:val="21"/>
          <w:lang w:eastAsia="en-US"/>
        </w:rPr>
        <w:t xml:space="preserve">change. Any changes will be announced in class. Also refer to </w:t>
      </w:r>
      <w:r w:rsidR="004761C9">
        <w:rPr>
          <w:rFonts w:ascii="Arial" w:eastAsia="Times New Roman" w:hAnsi="Arial" w:cs="Arial"/>
          <w:sz w:val="21"/>
          <w:szCs w:val="21"/>
          <w:lang w:eastAsia="en-US"/>
        </w:rPr>
        <w:t>CANVAS</w:t>
      </w:r>
      <w:r>
        <w:rPr>
          <w:rFonts w:ascii="Arial" w:eastAsia="Times New Roman" w:hAnsi="Arial" w:cs="Arial"/>
          <w:sz w:val="21"/>
          <w:szCs w:val="21"/>
          <w:lang w:eastAsia="en-US"/>
        </w:rPr>
        <w:t xml:space="preserve"> for announcements.</w:t>
      </w:r>
    </w:p>
    <w:p w14:paraId="36C299C5" w14:textId="77777777" w:rsidR="00FC0233" w:rsidRDefault="00FC0233" w:rsidP="00687152">
      <w:pPr>
        <w:jc w:val="center"/>
        <w:rPr>
          <w:rFonts w:ascii="Arial" w:eastAsia="Times New Roman" w:hAnsi="Arial" w:cs="Arial"/>
          <w:sz w:val="21"/>
          <w:szCs w:val="21"/>
          <w:lang w:eastAsia="en-US"/>
        </w:rPr>
      </w:pPr>
    </w:p>
    <w:p w14:paraId="6291E02C" w14:textId="77777777" w:rsidR="001602F5" w:rsidRDefault="001602F5" w:rsidP="00154AEB">
      <w:pPr>
        <w:jc w:val="center"/>
        <w:rPr>
          <w:rFonts w:ascii="Arial" w:eastAsia="Times New Roman" w:hAnsi="Arial" w:cs="Arial"/>
          <w:sz w:val="16"/>
          <w:szCs w:val="16"/>
          <w:lang w:eastAsia="en-US"/>
        </w:rPr>
      </w:pPr>
    </w:p>
    <w:p w14:paraId="1151EE60" w14:textId="77777777" w:rsidR="00693D25" w:rsidRDefault="00693D25" w:rsidP="00154AEB">
      <w:pPr>
        <w:jc w:val="center"/>
        <w:rPr>
          <w:rFonts w:ascii="Arial" w:eastAsia="Times New Roman" w:hAnsi="Arial" w:cs="Arial"/>
          <w:sz w:val="21"/>
          <w:szCs w:val="21"/>
          <w:lang w:eastAsia="en-US"/>
        </w:rPr>
      </w:pPr>
      <w:r w:rsidRPr="00693D25">
        <w:rPr>
          <w:rFonts w:ascii="Arial" w:eastAsia="Times New Roman" w:hAnsi="Arial" w:cs="Arial"/>
          <w:sz w:val="21"/>
          <w:szCs w:val="21"/>
          <w:lang w:eastAsia="en-US"/>
        </w:rPr>
        <w:t>*The number of lab</w:t>
      </w:r>
      <w:r>
        <w:rPr>
          <w:rFonts w:ascii="Arial" w:eastAsia="Times New Roman" w:hAnsi="Arial" w:cs="Arial"/>
          <w:sz w:val="21"/>
          <w:szCs w:val="21"/>
          <w:lang w:eastAsia="en-US"/>
        </w:rPr>
        <w:t xml:space="preserve"> assignments</w:t>
      </w:r>
      <w:r w:rsidRPr="00693D25">
        <w:rPr>
          <w:rFonts w:ascii="Arial" w:eastAsia="Times New Roman" w:hAnsi="Arial" w:cs="Arial"/>
          <w:sz w:val="21"/>
          <w:szCs w:val="21"/>
          <w:lang w:eastAsia="en-US"/>
        </w:rPr>
        <w:t xml:space="preserve"> may change per coordination with UW-Madison and Dr. Fowler.</w:t>
      </w:r>
    </w:p>
    <w:p w14:paraId="0F328C0E" w14:textId="77777777" w:rsidR="00693D25" w:rsidRDefault="00693D25" w:rsidP="00154AEB">
      <w:pPr>
        <w:jc w:val="center"/>
        <w:rPr>
          <w:rFonts w:ascii="Arial" w:eastAsia="Times New Roman" w:hAnsi="Arial" w:cs="Arial"/>
          <w:sz w:val="21"/>
          <w:szCs w:val="21"/>
          <w:lang w:eastAsia="en-US"/>
        </w:rPr>
      </w:pPr>
    </w:p>
    <w:p w14:paraId="2133AAE3" w14:textId="25797F01" w:rsidR="00693D25" w:rsidRDefault="00693D25" w:rsidP="00154AEB">
      <w:pP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Any changes will be announced in lab, over </w:t>
      </w:r>
      <w:r w:rsidR="004761C9">
        <w:rPr>
          <w:rFonts w:ascii="Arial" w:eastAsia="Times New Roman" w:hAnsi="Arial" w:cs="Arial"/>
          <w:sz w:val="21"/>
          <w:szCs w:val="21"/>
          <w:lang w:eastAsia="en-US"/>
        </w:rPr>
        <w:t>CANVAS</w:t>
      </w:r>
      <w:r>
        <w:rPr>
          <w:rFonts w:ascii="Arial" w:eastAsia="Times New Roman" w:hAnsi="Arial" w:cs="Arial"/>
          <w:sz w:val="21"/>
          <w:szCs w:val="21"/>
          <w:lang w:eastAsia="en-US"/>
        </w:rPr>
        <w:t>, or via e-mail.</w:t>
      </w:r>
    </w:p>
    <w:p w14:paraId="562F89F9" w14:textId="77777777" w:rsidR="00DC403D" w:rsidRDefault="00DC403D" w:rsidP="00154AEB">
      <w:pPr>
        <w:jc w:val="center"/>
        <w:rPr>
          <w:rFonts w:ascii="Arial" w:eastAsia="Times New Roman" w:hAnsi="Arial" w:cs="Arial"/>
          <w:sz w:val="21"/>
          <w:szCs w:val="21"/>
          <w:lang w:eastAsia="en-US"/>
        </w:rPr>
      </w:pPr>
    </w:p>
    <w:p w14:paraId="78CD088B" w14:textId="77777777" w:rsidR="00DC403D" w:rsidRPr="00693D25" w:rsidRDefault="00DC403D" w:rsidP="00154AEB">
      <w:pPr>
        <w:jc w:val="center"/>
        <w:rPr>
          <w:rFonts w:ascii="Arial" w:eastAsia="Times New Roman" w:hAnsi="Arial" w:cs="Arial"/>
          <w:sz w:val="21"/>
          <w:szCs w:val="21"/>
          <w:lang w:eastAsia="en-US"/>
        </w:rPr>
      </w:pPr>
      <w:r>
        <w:rPr>
          <w:rFonts w:ascii="Arial" w:eastAsia="Times New Roman" w:hAnsi="Arial" w:cs="Arial"/>
          <w:sz w:val="21"/>
          <w:szCs w:val="21"/>
          <w:lang w:eastAsia="en-US"/>
        </w:rPr>
        <w:t>When assignments are given, instructions will indicate if each individual or if groups of individuals are required to turn in assignments/reports. Anything that is turned in must represent your own individual work, in your own words. If turning in a group assignment, groups must turn in their own individual work, in their own words.</w:t>
      </w:r>
    </w:p>
    <w:p w14:paraId="6CCDBCB2" w14:textId="77777777" w:rsidR="00B6391A" w:rsidRDefault="00B6391A" w:rsidP="00154AEB">
      <w:pPr>
        <w:jc w:val="center"/>
        <w:rPr>
          <w:rFonts w:ascii="Arial" w:eastAsia="Times New Roman" w:hAnsi="Arial" w:cs="Arial"/>
          <w:sz w:val="16"/>
          <w:szCs w:val="16"/>
          <w:lang w:eastAsia="en-US"/>
        </w:rPr>
      </w:pPr>
    </w:p>
    <w:p w14:paraId="2BCCF0C7" w14:textId="77777777" w:rsidR="0043212B" w:rsidRPr="00154AEB" w:rsidRDefault="0043212B" w:rsidP="00154AEB">
      <w:pPr>
        <w:jc w:val="center"/>
        <w:rPr>
          <w:rFonts w:ascii="Arial" w:eastAsia="Times New Roman" w:hAnsi="Arial" w:cs="Arial"/>
          <w:sz w:val="16"/>
          <w:szCs w:val="16"/>
          <w:lang w:eastAsia="en-US"/>
        </w:rPr>
      </w:pPr>
    </w:p>
    <w:p w14:paraId="703DBC5C" w14:textId="77777777" w:rsidR="0043212B" w:rsidRPr="00154AEB" w:rsidRDefault="0043212B" w:rsidP="00154AEB">
      <w:pPr>
        <w:jc w:val="center"/>
        <w:rPr>
          <w:rFonts w:ascii="Arial" w:eastAsia="Times New Roman" w:hAnsi="Arial" w:cs="Arial"/>
          <w:sz w:val="16"/>
          <w:szCs w:val="16"/>
          <w:lang w:eastAsia="en-US"/>
        </w:rPr>
      </w:pPr>
    </w:p>
    <w:p w14:paraId="0B700CDC" w14:textId="77777777" w:rsidR="00D26DA8" w:rsidRPr="00D61BB3" w:rsidRDefault="00D26DA8" w:rsidP="00D26DA8">
      <w:pPr>
        <w:pBdr>
          <w:top w:val="single" w:sz="4" w:space="1" w:color="auto"/>
          <w:left w:val="single" w:sz="4" w:space="4" w:color="auto"/>
          <w:bottom w:val="single" w:sz="4" w:space="1" w:color="auto"/>
          <w:right w:val="single" w:sz="4" w:space="4" w:color="auto"/>
        </w:pBdr>
        <w:jc w:val="center"/>
        <w:rPr>
          <w:rFonts w:ascii="Arial" w:eastAsia="Times New Roman" w:hAnsi="Arial" w:cs="Arial"/>
          <w:b/>
          <w:u w:val="single"/>
          <w:lang w:eastAsia="en-US"/>
        </w:rPr>
      </w:pPr>
      <w:r w:rsidRPr="00D61BB3">
        <w:rPr>
          <w:rFonts w:ascii="Arial" w:eastAsia="Times New Roman" w:hAnsi="Arial" w:cs="Arial"/>
          <w:b/>
          <w:u w:val="single"/>
          <w:lang w:eastAsia="en-US"/>
        </w:rPr>
        <w:t>Late assignments:</w:t>
      </w:r>
    </w:p>
    <w:p w14:paraId="64AA1C13" w14:textId="77777777" w:rsidR="00D26DA8" w:rsidRDefault="00D26DA8" w:rsidP="00D26DA8">
      <w:pPr>
        <w:pBdr>
          <w:top w:val="single" w:sz="4" w:space="1" w:color="auto"/>
          <w:left w:val="single" w:sz="4" w:space="4" w:color="auto"/>
          <w:bottom w:val="single" w:sz="4" w:space="1" w:color="auto"/>
          <w:right w:val="single" w:sz="4" w:space="4" w:color="auto"/>
        </w:pBdr>
        <w:rPr>
          <w:rFonts w:ascii="Arial" w:eastAsia="Times New Roman" w:hAnsi="Arial" w:cs="Arial"/>
          <w:sz w:val="21"/>
          <w:szCs w:val="21"/>
          <w:lang w:eastAsia="en-US"/>
        </w:rPr>
      </w:pPr>
    </w:p>
    <w:p w14:paraId="6D040208" w14:textId="0ABFB6F2" w:rsidR="00D26DA8" w:rsidRPr="00B76639" w:rsidRDefault="00894D12" w:rsidP="00D26DA8">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No late assignments are accepted.</w:t>
      </w:r>
    </w:p>
    <w:p w14:paraId="4DCED3C8" w14:textId="77777777" w:rsidR="009E132B" w:rsidRDefault="009E132B" w:rsidP="00154AEB">
      <w:pPr>
        <w:jc w:val="center"/>
        <w:rPr>
          <w:rFonts w:ascii="Arial" w:eastAsia="Times New Roman" w:hAnsi="Arial" w:cs="Arial"/>
          <w:sz w:val="16"/>
          <w:szCs w:val="16"/>
          <w:lang w:eastAsia="en-US"/>
        </w:rPr>
      </w:pPr>
    </w:p>
    <w:p w14:paraId="129F88A2" w14:textId="77777777" w:rsidR="009E132B" w:rsidRDefault="009E132B" w:rsidP="00154AEB">
      <w:pPr>
        <w:jc w:val="center"/>
        <w:rPr>
          <w:rFonts w:ascii="Arial" w:eastAsia="Times New Roman" w:hAnsi="Arial" w:cs="Arial"/>
          <w:sz w:val="16"/>
          <w:szCs w:val="16"/>
          <w:lang w:eastAsia="en-US"/>
        </w:rPr>
      </w:pPr>
    </w:p>
    <w:p w14:paraId="0D4974B0" w14:textId="77777777" w:rsidR="009E132B" w:rsidRDefault="009E132B" w:rsidP="00154AEB">
      <w:pPr>
        <w:jc w:val="center"/>
        <w:rPr>
          <w:rFonts w:ascii="Arial" w:eastAsia="Times New Roman" w:hAnsi="Arial" w:cs="Arial"/>
          <w:sz w:val="16"/>
          <w:szCs w:val="16"/>
          <w:lang w:eastAsia="en-US"/>
        </w:rPr>
      </w:pPr>
    </w:p>
    <w:p w14:paraId="560E4280" w14:textId="77777777" w:rsidR="009E132B" w:rsidRDefault="009E132B" w:rsidP="00154AEB">
      <w:pPr>
        <w:jc w:val="center"/>
        <w:rPr>
          <w:rFonts w:ascii="Arial" w:eastAsia="Times New Roman" w:hAnsi="Arial" w:cs="Arial"/>
          <w:sz w:val="16"/>
          <w:szCs w:val="16"/>
          <w:lang w:eastAsia="en-US"/>
        </w:rPr>
      </w:pPr>
    </w:p>
    <w:p w14:paraId="7C1A1C09" w14:textId="77777777" w:rsidR="009E132B" w:rsidRDefault="009E132B" w:rsidP="00154AEB">
      <w:pPr>
        <w:jc w:val="center"/>
        <w:rPr>
          <w:rFonts w:ascii="Arial" w:eastAsia="Times New Roman" w:hAnsi="Arial" w:cs="Arial"/>
          <w:sz w:val="16"/>
          <w:szCs w:val="16"/>
          <w:lang w:eastAsia="en-US"/>
        </w:rPr>
      </w:pPr>
    </w:p>
    <w:p w14:paraId="10B288EC" w14:textId="77777777" w:rsidR="006F073A" w:rsidRDefault="006F073A" w:rsidP="00154AEB">
      <w:pPr>
        <w:jc w:val="center"/>
        <w:rPr>
          <w:rFonts w:ascii="Arial" w:eastAsia="Times New Roman" w:hAnsi="Arial" w:cs="Arial"/>
          <w:sz w:val="16"/>
          <w:szCs w:val="16"/>
          <w:lang w:eastAsia="en-US"/>
        </w:rPr>
      </w:pPr>
    </w:p>
    <w:p w14:paraId="2C3B7EC2" w14:textId="77777777" w:rsidR="006F073A" w:rsidRDefault="006F073A" w:rsidP="00154AEB">
      <w:pPr>
        <w:jc w:val="center"/>
        <w:rPr>
          <w:rFonts w:ascii="Arial" w:eastAsia="Times New Roman" w:hAnsi="Arial" w:cs="Arial"/>
          <w:sz w:val="16"/>
          <w:szCs w:val="16"/>
          <w:lang w:eastAsia="en-US"/>
        </w:rPr>
      </w:pPr>
    </w:p>
    <w:p w14:paraId="017A94B9" w14:textId="77777777" w:rsidR="006F073A" w:rsidRDefault="006F073A" w:rsidP="00154AEB">
      <w:pPr>
        <w:jc w:val="center"/>
        <w:rPr>
          <w:rFonts w:ascii="Arial" w:eastAsia="Times New Roman" w:hAnsi="Arial" w:cs="Arial"/>
          <w:sz w:val="16"/>
          <w:szCs w:val="16"/>
          <w:lang w:eastAsia="en-US"/>
        </w:rPr>
      </w:pPr>
    </w:p>
    <w:p w14:paraId="56A8322E" w14:textId="77777777" w:rsidR="004F752F" w:rsidRDefault="004F752F" w:rsidP="00154AEB">
      <w:pPr>
        <w:jc w:val="center"/>
        <w:rPr>
          <w:rFonts w:ascii="Arial" w:eastAsia="Times New Roman" w:hAnsi="Arial" w:cs="Arial"/>
          <w:sz w:val="16"/>
          <w:szCs w:val="16"/>
          <w:lang w:eastAsia="en-US"/>
        </w:rPr>
      </w:pPr>
    </w:p>
    <w:p w14:paraId="0D99F8AA" w14:textId="77777777" w:rsidR="004F752F" w:rsidRDefault="004F752F" w:rsidP="00154AEB">
      <w:pPr>
        <w:jc w:val="center"/>
        <w:rPr>
          <w:rFonts w:ascii="Arial" w:eastAsia="Times New Roman" w:hAnsi="Arial" w:cs="Arial"/>
          <w:sz w:val="16"/>
          <w:szCs w:val="16"/>
          <w:lang w:eastAsia="en-US"/>
        </w:rPr>
      </w:pPr>
    </w:p>
    <w:p w14:paraId="66E54A8D" w14:textId="77777777" w:rsidR="004F752F" w:rsidRDefault="004F752F" w:rsidP="00154AEB">
      <w:pPr>
        <w:jc w:val="center"/>
        <w:rPr>
          <w:rFonts w:ascii="Arial" w:eastAsia="Times New Roman" w:hAnsi="Arial" w:cs="Arial"/>
          <w:sz w:val="16"/>
          <w:szCs w:val="16"/>
          <w:lang w:eastAsia="en-US"/>
        </w:rPr>
      </w:pPr>
    </w:p>
    <w:p w14:paraId="0569F74A" w14:textId="77777777" w:rsidR="004F752F" w:rsidRDefault="004F752F" w:rsidP="00154AEB">
      <w:pPr>
        <w:jc w:val="center"/>
        <w:rPr>
          <w:rFonts w:ascii="Arial" w:eastAsia="Times New Roman" w:hAnsi="Arial" w:cs="Arial"/>
          <w:sz w:val="16"/>
          <w:szCs w:val="16"/>
          <w:lang w:eastAsia="en-US"/>
        </w:rPr>
      </w:pPr>
    </w:p>
    <w:p w14:paraId="4D409338" w14:textId="77777777" w:rsidR="004F752F" w:rsidRDefault="004F752F" w:rsidP="00154AEB">
      <w:pPr>
        <w:jc w:val="center"/>
        <w:rPr>
          <w:rFonts w:ascii="Arial" w:eastAsia="Times New Roman" w:hAnsi="Arial" w:cs="Arial"/>
          <w:sz w:val="16"/>
          <w:szCs w:val="16"/>
          <w:lang w:eastAsia="en-US"/>
        </w:rPr>
      </w:pPr>
    </w:p>
    <w:p w14:paraId="415CB42B" w14:textId="77777777" w:rsidR="004F752F" w:rsidRDefault="004F752F" w:rsidP="00154AEB">
      <w:pPr>
        <w:jc w:val="center"/>
        <w:rPr>
          <w:rFonts w:ascii="Arial" w:eastAsia="Times New Roman" w:hAnsi="Arial" w:cs="Arial"/>
          <w:sz w:val="16"/>
          <w:szCs w:val="16"/>
          <w:lang w:eastAsia="en-US"/>
        </w:rPr>
      </w:pPr>
    </w:p>
    <w:p w14:paraId="1C78B3E2" w14:textId="77777777" w:rsidR="004F752F" w:rsidRDefault="004F752F" w:rsidP="00154AEB">
      <w:pPr>
        <w:jc w:val="center"/>
        <w:rPr>
          <w:rFonts w:ascii="Arial" w:eastAsia="Times New Roman" w:hAnsi="Arial" w:cs="Arial"/>
          <w:sz w:val="16"/>
          <w:szCs w:val="16"/>
          <w:lang w:eastAsia="en-US"/>
        </w:rPr>
      </w:pPr>
    </w:p>
    <w:p w14:paraId="5D99ABE8" w14:textId="77777777" w:rsidR="006F073A" w:rsidRDefault="006F073A" w:rsidP="00154AEB">
      <w:pPr>
        <w:jc w:val="center"/>
        <w:rPr>
          <w:rFonts w:ascii="Arial" w:eastAsia="Times New Roman" w:hAnsi="Arial" w:cs="Arial"/>
          <w:sz w:val="16"/>
          <w:szCs w:val="16"/>
          <w:lang w:eastAsia="en-US"/>
        </w:rPr>
      </w:pPr>
    </w:p>
    <w:p w14:paraId="6B64D612" w14:textId="77777777" w:rsidR="006F073A" w:rsidRDefault="006F073A" w:rsidP="00154AEB">
      <w:pPr>
        <w:jc w:val="center"/>
        <w:rPr>
          <w:rFonts w:ascii="Arial" w:eastAsia="Times New Roman" w:hAnsi="Arial" w:cs="Arial"/>
          <w:sz w:val="16"/>
          <w:szCs w:val="16"/>
          <w:lang w:eastAsia="en-US"/>
        </w:rPr>
      </w:pPr>
    </w:p>
    <w:p w14:paraId="167554DF" w14:textId="77777777" w:rsidR="00D61BB3" w:rsidRDefault="00D61BB3">
      <w:pPr>
        <w:rPr>
          <w:rFonts w:ascii="Arial" w:eastAsia="Times New Roman" w:hAnsi="Arial" w:cs="Arial"/>
          <w:b/>
          <w:lang w:eastAsia="en-US"/>
        </w:rPr>
      </w:pPr>
      <w:r>
        <w:rPr>
          <w:rFonts w:ascii="Arial" w:eastAsia="Times New Roman" w:hAnsi="Arial" w:cs="Arial"/>
          <w:b/>
          <w:lang w:eastAsia="en-US"/>
        </w:rPr>
        <w:br w:type="page"/>
      </w:r>
    </w:p>
    <w:p w14:paraId="2E45AAE1" w14:textId="77777777" w:rsidR="00D61BB3" w:rsidRDefault="00D61BB3" w:rsidP="00154AEB">
      <w:pPr>
        <w:jc w:val="center"/>
        <w:rPr>
          <w:rFonts w:ascii="Arial" w:eastAsia="Times New Roman" w:hAnsi="Arial" w:cs="Arial"/>
          <w:b/>
          <w:lang w:eastAsia="en-US"/>
        </w:rPr>
      </w:pPr>
    </w:p>
    <w:p w14:paraId="41B95899" w14:textId="77777777" w:rsidR="00D61BB3" w:rsidRDefault="00D61BB3" w:rsidP="00154AEB">
      <w:pPr>
        <w:jc w:val="center"/>
        <w:rPr>
          <w:rFonts w:ascii="Arial" w:eastAsia="Times New Roman" w:hAnsi="Arial" w:cs="Arial"/>
          <w:b/>
          <w:lang w:eastAsia="en-US"/>
        </w:rPr>
      </w:pPr>
    </w:p>
    <w:p w14:paraId="7E88BDC5" w14:textId="77777777" w:rsidR="00D61BB3" w:rsidRPr="00007723"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eastAsia="en-US"/>
        </w:rPr>
      </w:pPr>
      <w:r w:rsidRPr="00007723">
        <w:rPr>
          <w:rFonts w:ascii="Arial" w:eastAsia="Times New Roman" w:hAnsi="Arial" w:cs="Arial"/>
          <w:b/>
          <w:lang w:eastAsia="en-US"/>
        </w:rPr>
        <w:t>Please communicate any concerns or accommodation requests to the instructor.</w:t>
      </w:r>
    </w:p>
    <w:p w14:paraId="5EE526C0" w14:textId="77777777" w:rsidR="00D61BB3" w:rsidRDefault="00D61BB3" w:rsidP="00D61BB3">
      <w:pPr>
        <w:rPr>
          <w:rFonts w:ascii="Arial" w:eastAsia="Times New Roman" w:hAnsi="Arial" w:cs="Arial"/>
          <w:b/>
          <w:sz w:val="16"/>
          <w:szCs w:val="16"/>
          <w:lang w:eastAsia="en-US"/>
        </w:rPr>
      </w:pPr>
    </w:p>
    <w:p w14:paraId="180C7B14" w14:textId="77777777" w:rsidR="00D61BB3" w:rsidRPr="00243EB1" w:rsidRDefault="00D61BB3" w:rsidP="00D61BB3">
      <w:pPr>
        <w:jc w:val="center"/>
        <w:rPr>
          <w:rFonts w:ascii="Arial" w:eastAsia="Times New Roman" w:hAnsi="Arial" w:cs="Arial"/>
          <w:b/>
          <w:sz w:val="16"/>
          <w:szCs w:val="16"/>
          <w:lang w:eastAsia="en-US"/>
        </w:rPr>
      </w:pPr>
    </w:p>
    <w:p w14:paraId="31DA7440" w14:textId="77777777" w:rsidR="00D61BB3" w:rsidRPr="00EE35EC"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sz w:val="22"/>
          <w:szCs w:val="21"/>
          <w:lang w:eastAsia="en-US"/>
        </w:rPr>
      </w:pPr>
      <w:r w:rsidRPr="00EE35EC">
        <w:rPr>
          <w:rFonts w:ascii="Arial" w:eastAsia="Times New Roman" w:hAnsi="Arial" w:cs="Arial"/>
          <w:b/>
          <w:sz w:val="22"/>
          <w:szCs w:val="21"/>
          <w:lang w:eastAsia="en-US"/>
        </w:rPr>
        <w:t>Accommodation for Religious Beliefs:</w:t>
      </w:r>
    </w:p>
    <w:p w14:paraId="24AA87C1" w14:textId="77777777" w:rsidR="00D61BB3"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D05C03">
        <w:rPr>
          <w:rFonts w:ascii="Arial" w:eastAsia="Times New Roman" w:hAnsi="Arial" w:cs="Arial"/>
          <w:sz w:val="21"/>
          <w:szCs w:val="21"/>
          <w:lang w:eastAsia="en-US"/>
        </w:rPr>
        <w:t>In accordance with University of Wisconsin policy,</w:t>
      </w:r>
    </w:p>
    <w:p w14:paraId="3D26BC0C" w14:textId="77777777" w:rsidR="00D61BB3" w:rsidRPr="00BB2631" w:rsidRDefault="002E6A3B"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hyperlink r:id="rId14" w:history="1">
        <w:r w:rsidR="00D61BB3" w:rsidRPr="00BB2631">
          <w:rPr>
            <w:rStyle w:val="Hyperlink"/>
            <w:rFonts w:ascii="Arial" w:eastAsia="Times New Roman" w:hAnsi="Arial" w:cs="Arial"/>
            <w:sz w:val="21"/>
            <w:szCs w:val="21"/>
            <w:lang w:eastAsia="en-US"/>
          </w:rPr>
          <w:t>http://www.uwsp.edu/stuaffairs/Documents/RightsRespons/SRR-2010/rightsChap22.pdf</w:t>
        </w:r>
      </w:hyperlink>
    </w:p>
    <w:p w14:paraId="1208F666" w14:textId="77777777" w:rsidR="00D61BB3" w:rsidRPr="00D05C03"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D05C03">
        <w:rPr>
          <w:rFonts w:ascii="Arial" w:eastAsia="Times New Roman" w:hAnsi="Arial" w:cs="Arial"/>
          <w:sz w:val="21"/>
          <w:szCs w:val="21"/>
          <w:lang w:eastAsia="en-US"/>
        </w:rPr>
        <w:t xml:space="preserve">any potential conflict between class work and religious observance must be made </w:t>
      </w:r>
      <w:r>
        <w:rPr>
          <w:rFonts w:ascii="Arial" w:eastAsia="Times New Roman" w:hAnsi="Arial" w:cs="Arial"/>
          <w:sz w:val="21"/>
          <w:szCs w:val="21"/>
          <w:lang w:eastAsia="en-US"/>
        </w:rPr>
        <w:t>known to the instructor</w:t>
      </w:r>
      <w:r w:rsidRPr="00D05C03">
        <w:rPr>
          <w:rFonts w:ascii="Arial" w:eastAsia="Times New Roman" w:hAnsi="Arial" w:cs="Arial"/>
          <w:sz w:val="21"/>
          <w:szCs w:val="21"/>
          <w:lang w:eastAsia="en-US"/>
        </w:rPr>
        <w:t xml:space="preserve"> within th</w:t>
      </w:r>
      <w:r>
        <w:rPr>
          <w:rFonts w:ascii="Arial" w:eastAsia="Times New Roman" w:hAnsi="Arial" w:cs="Arial"/>
          <w:sz w:val="21"/>
          <w:szCs w:val="21"/>
          <w:lang w:eastAsia="en-US"/>
        </w:rPr>
        <w:t>e first three weeks of classes.</w:t>
      </w:r>
      <w:r w:rsidRPr="00D05C03">
        <w:rPr>
          <w:rFonts w:ascii="Arial" w:eastAsia="Times New Roman" w:hAnsi="Arial" w:cs="Arial"/>
          <w:sz w:val="21"/>
          <w:szCs w:val="21"/>
          <w:lang w:eastAsia="en-US"/>
        </w:rPr>
        <w:t xml:space="preserve"> You must notify </w:t>
      </w:r>
      <w:r>
        <w:rPr>
          <w:rFonts w:ascii="Arial" w:eastAsia="Times New Roman" w:hAnsi="Arial" w:cs="Arial"/>
          <w:sz w:val="21"/>
          <w:szCs w:val="21"/>
          <w:lang w:eastAsia="en-US"/>
        </w:rPr>
        <w:t>the instructor</w:t>
      </w:r>
      <w:r w:rsidRPr="00D05C03">
        <w:rPr>
          <w:rFonts w:ascii="Arial" w:eastAsia="Times New Roman" w:hAnsi="Arial" w:cs="Arial"/>
          <w:sz w:val="21"/>
          <w:szCs w:val="21"/>
          <w:lang w:eastAsia="en-US"/>
        </w:rPr>
        <w:t xml:space="preserve"> of the specific day(s) or date(s) of specific religious observances on which you wish to be excused from academic requirements.</w:t>
      </w:r>
    </w:p>
    <w:p w14:paraId="7CE158F4" w14:textId="77777777" w:rsidR="00D61BB3" w:rsidRPr="009D612C" w:rsidRDefault="00D61BB3" w:rsidP="00D61BB3">
      <w:pPr>
        <w:ind w:left="432" w:hanging="432"/>
        <w:rPr>
          <w:rFonts w:ascii="Arial" w:eastAsia="Times New Roman" w:hAnsi="Arial" w:cs="Arial"/>
          <w:b/>
          <w:sz w:val="16"/>
          <w:szCs w:val="16"/>
          <w:lang w:eastAsia="en-US"/>
        </w:rPr>
      </w:pPr>
    </w:p>
    <w:p w14:paraId="6C1E87CB" w14:textId="77777777" w:rsidR="00D61BB3" w:rsidRPr="00EE35EC" w:rsidRDefault="00D61BB3" w:rsidP="00D61BB3">
      <w:pPr>
        <w:pBdr>
          <w:top w:val="single" w:sz="4" w:space="1" w:color="auto"/>
          <w:left w:val="single" w:sz="4" w:space="4" w:color="auto"/>
          <w:bottom w:val="single" w:sz="4" w:space="0" w:color="auto"/>
          <w:right w:val="single" w:sz="4" w:space="4" w:color="auto"/>
        </w:pBdr>
        <w:ind w:left="432" w:hanging="432"/>
        <w:jc w:val="center"/>
        <w:rPr>
          <w:rFonts w:ascii="Arial" w:eastAsia="Times New Roman" w:hAnsi="Arial" w:cs="Arial"/>
          <w:b/>
          <w:sz w:val="22"/>
          <w:szCs w:val="21"/>
          <w:lang w:eastAsia="en-US"/>
        </w:rPr>
      </w:pPr>
      <w:r w:rsidRPr="00EE35EC">
        <w:rPr>
          <w:rFonts w:ascii="Arial" w:eastAsia="Times New Roman" w:hAnsi="Arial" w:cs="Arial"/>
          <w:b/>
          <w:sz w:val="22"/>
          <w:szCs w:val="21"/>
          <w:lang w:eastAsia="en-US"/>
        </w:rPr>
        <w:t>Accommodation for disability or special learning needs:</w:t>
      </w:r>
    </w:p>
    <w:p w14:paraId="6A4C5A06" w14:textId="77777777" w:rsidR="00D61BB3" w:rsidRPr="00D31849" w:rsidRDefault="00D61BB3" w:rsidP="00D61BB3">
      <w:pPr>
        <w:pBdr>
          <w:top w:val="single" w:sz="4" w:space="1" w:color="auto"/>
          <w:left w:val="single" w:sz="4" w:space="4" w:color="auto"/>
          <w:bottom w:val="single" w:sz="4" w:space="0" w:color="auto"/>
          <w:right w:val="single" w:sz="4" w:space="4" w:color="auto"/>
        </w:pBdr>
        <w:ind w:left="432" w:hanging="432"/>
        <w:jc w:val="center"/>
        <w:rPr>
          <w:rFonts w:ascii="Arial" w:eastAsia="Times New Roman" w:hAnsi="Arial" w:cs="Arial"/>
          <w:sz w:val="21"/>
          <w:szCs w:val="21"/>
          <w:lang w:eastAsia="en-US"/>
        </w:rPr>
      </w:pPr>
      <w:r w:rsidRPr="00D31849">
        <w:rPr>
          <w:rFonts w:ascii="Arial" w:eastAsia="Times New Roman" w:hAnsi="Arial" w:cs="Arial"/>
          <w:sz w:val="21"/>
          <w:szCs w:val="21"/>
          <w:lang w:eastAsia="en-US"/>
        </w:rPr>
        <w:t>The Americans with Disabilities Act (ADA) is a federal law requiring educ</w:t>
      </w:r>
      <w:r>
        <w:rPr>
          <w:rFonts w:ascii="Arial" w:eastAsia="Times New Roman" w:hAnsi="Arial" w:cs="Arial"/>
          <w:sz w:val="21"/>
          <w:szCs w:val="21"/>
          <w:lang w:eastAsia="en-US"/>
        </w:rPr>
        <w:t xml:space="preserve">ational institutions to provide </w:t>
      </w:r>
      <w:r w:rsidRPr="00D31849">
        <w:rPr>
          <w:rFonts w:ascii="Arial" w:eastAsia="Times New Roman" w:hAnsi="Arial" w:cs="Arial"/>
          <w:sz w:val="21"/>
          <w:szCs w:val="21"/>
          <w:lang w:eastAsia="en-US"/>
        </w:rPr>
        <w:t xml:space="preserve">reasonable accommodations for students with disabilities. </w:t>
      </w:r>
    </w:p>
    <w:p w14:paraId="0E268BF2" w14:textId="77777777" w:rsidR="00D61BB3" w:rsidRDefault="00D61BB3" w:rsidP="00D61BB3">
      <w:pPr>
        <w:pBdr>
          <w:top w:val="single" w:sz="4" w:space="1" w:color="auto"/>
          <w:left w:val="single" w:sz="4" w:space="4" w:color="auto"/>
          <w:bottom w:val="single" w:sz="4" w:space="0" w:color="auto"/>
          <w:right w:val="single" w:sz="4" w:space="4" w:color="auto"/>
        </w:pBdr>
        <w:ind w:left="432" w:hanging="432"/>
        <w:jc w:val="center"/>
        <w:rPr>
          <w:rFonts w:ascii="Arial" w:eastAsia="Times New Roman" w:hAnsi="Arial" w:cs="Arial"/>
          <w:sz w:val="21"/>
          <w:szCs w:val="21"/>
          <w:lang w:eastAsia="en-US"/>
        </w:rPr>
      </w:pPr>
      <w:r w:rsidRPr="00D31849">
        <w:rPr>
          <w:rFonts w:ascii="Arial" w:eastAsia="Times New Roman" w:hAnsi="Arial" w:cs="Arial"/>
          <w:sz w:val="21"/>
          <w:szCs w:val="21"/>
          <w:lang w:eastAsia="en-US"/>
        </w:rPr>
        <w:t>For more inf</w:t>
      </w:r>
      <w:r>
        <w:rPr>
          <w:rFonts w:ascii="Arial" w:eastAsia="Times New Roman" w:hAnsi="Arial" w:cs="Arial"/>
          <w:sz w:val="21"/>
          <w:szCs w:val="21"/>
          <w:lang w:eastAsia="en-US"/>
        </w:rPr>
        <w:t xml:space="preserve">ormation about UWSP’s policies, check here: </w:t>
      </w:r>
    </w:p>
    <w:p w14:paraId="77D38EBD" w14:textId="77777777" w:rsidR="00F23B4C" w:rsidRDefault="002E6A3B" w:rsidP="00F23B4C">
      <w:pPr>
        <w:pBdr>
          <w:top w:val="single" w:sz="4" w:space="1" w:color="auto"/>
          <w:left w:val="single" w:sz="4" w:space="4" w:color="auto"/>
          <w:bottom w:val="single" w:sz="4" w:space="0" w:color="auto"/>
          <w:right w:val="single" w:sz="4" w:space="4" w:color="auto"/>
        </w:pBdr>
        <w:ind w:left="432" w:hanging="432"/>
        <w:jc w:val="center"/>
        <w:rPr>
          <w:rFonts w:ascii="Arial" w:eastAsia="Times New Roman" w:hAnsi="Arial" w:cs="Arial"/>
          <w:sz w:val="21"/>
          <w:szCs w:val="21"/>
          <w:lang w:eastAsia="en-US"/>
        </w:rPr>
      </w:pPr>
      <w:hyperlink r:id="rId15" w:history="1">
        <w:r w:rsidR="00D61BB3" w:rsidRPr="00D31849">
          <w:rPr>
            <w:rStyle w:val="Hyperlink"/>
            <w:rFonts w:ascii="Arial" w:eastAsia="Times New Roman" w:hAnsi="Arial" w:cs="Arial"/>
            <w:sz w:val="21"/>
            <w:szCs w:val="21"/>
            <w:lang w:val="it-IT" w:eastAsia="en-US"/>
          </w:rPr>
          <w:t>http://www.uwsp.edu/dos/Pages/ADA.aspx</w:t>
        </w:r>
      </w:hyperlink>
    </w:p>
    <w:p w14:paraId="0A17E1F9" w14:textId="77777777" w:rsidR="00F23B4C" w:rsidRPr="00F23B4C" w:rsidRDefault="00F23B4C" w:rsidP="00F23B4C">
      <w:pPr>
        <w:pBdr>
          <w:top w:val="single" w:sz="4" w:space="1" w:color="auto"/>
          <w:left w:val="single" w:sz="4" w:space="4" w:color="auto"/>
          <w:bottom w:val="single" w:sz="4" w:space="0" w:color="auto"/>
          <w:right w:val="single" w:sz="4" w:space="4" w:color="auto"/>
        </w:pBdr>
        <w:ind w:left="432" w:hanging="432"/>
        <w:jc w:val="center"/>
        <w:rPr>
          <w:rFonts w:ascii="Arial" w:eastAsia="Times New Roman" w:hAnsi="Arial" w:cs="Arial"/>
          <w:sz w:val="21"/>
          <w:szCs w:val="21"/>
          <w:lang w:eastAsia="en-US"/>
        </w:rPr>
      </w:pPr>
      <w:r w:rsidRPr="00F23B4C">
        <w:rPr>
          <w:rFonts w:ascii="Arial" w:hAnsi="Arial" w:cs="Arial"/>
          <w:sz w:val="21"/>
          <w:szCs w:val="21"/>
        </w:rPr>
        <w:t>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on the 6</w:t>
      </w:r>
      <w:r w:rsidRPr="00F23B4C">
        <w:rPr>
          <w:rFonts w:ascii="Arial" w:hAnsi="Arial" w:cs="Arial"/>
          <w:sz w:val="21"/>
          <w:szCs w:val="21"/>
          <w:vertAlign w:val="superscript"/>
        </w:rPr>
        <w:t>th</w:t>
      </w:r>
      <w:r w:rsidRPr="00F23B4C">
        <w:rPr>
          <w:rFonts w:ascii="Arial" w:hAnsi="Arial" w:cs="Arial"/>
          <w:sz w:val="21"/>
          <w:szCs w:val="21"/>
        </w:rPr>
        <w:t xml:space="preserve"> floor of Albertson Hall (library) as soon as possible.  DATC can be reached at 715-346-3365 or </w:t>
      </w:r>
      <w:hyperlink r:id="rId16" w:history="1">
        <w:r w:rsidRPr="00F23B4C">
          <w:rPr>
            <w:rFonts w:ascii="Arial" w:hAnsi="Arial" w:cs="Arial"/>
            <w:color w:val="0000FF"/>
            <w:sz w:val="21"/>
            <w:szCs w:val="21"/>
            <w:u w:val="single"/>
          </w:rPr>
          <w:t>DATC@uwsp.edu</w:t>
        </w:r>
      </w:hyperlink>
      <w:r w:rsidRPr="00F23B4C">
        <w:rPr>
          <w:rFonts w:ascii="Arial" w:hAnsi="Arial" w:cs="Arial"/>
          <w:sz w:val="21"/>
          <w:szCs w:val="21"/>
        </w:rPr>
        <w:t>.</w:t>
      </w:r>
    </w:p>
    <w:p w14:paraId="5144C3EE" w14:textId="77777777" w:rsidR="00D61BB3" w:rsidRPr="00D31849" w:rsidRDefault="00D61BB3" w:rsidP="00D61BB3">
      <w:pPr>
        <w:pBdr>
          <w:top w:val="single" w:sz="4" w:space="1" w:color="auto"/>
          <w:left w:val="single" w:sz="4" w:space="4" w:color="auto"/>
          <w:bottom w:val="single" w:sz="4" w:space="0" w:color="auto"/>
          <w:right w:val="single" w:sz="4" w:space="4" w:color="auto"/>
        </w:pBdr>
        <w:ind w:left="432" w:hanging="432"/>
        <w:jc w:val="center"/>
        <w:rPr>
          <w:rFonts w:ascii="Arial" w:eastAsia="Times New Roman" w:hAnsi="Arial" w:cs="Arial"/>
          <w:sz w:val="21"/>
          <w:szCs w:val="21"/>
          <w:lang w:eastAsia="en-US"/>
        </w:rPr>
      </w:pPr>
      <w:r w:rsidRPr="00D31849">
        <w:rPr>
          <w:rFonts w:ascii="Arial" w:eastAsia="Times New Roman" w:hAnsi="Arial" w:cs="Arial"/>
          <w:sz w:val="21"/>
          <w:szCs w:val="21"/>
          <w:lang w:eastAsia="en-US"/>
        </w:rPr>
        <w:t xml:space="preserve">You can also find more information here: </w:t>
      </w:r>
      <w:hyperlink r:id="rId17" w:history="1">
        <w:r w:rsidRPr="00D31849">
          <w:rPr>
            <w:rStyle w:val="Hyperlink"/>
            <w:rFonts w:ascii="Arial" w:eastAsia="Times New Roman" w:hAnsi="Arial" w:cs="Arial"/>
            <w:sz w:val="21"/>
            <w:szCs w:val="21"/>
            <w:lang w:eastAsia="en-US"/>
          </w:rPr>
          <w:t>http://www.uwsp.edu/disability/Pages/default.aspx</w:t>
        </w:r>
      </w:hyperlink>
    </w:p>
    <w:p w14:paraId="561D5D52" w14:textId="77777777" w:rsidR="00D61BB3" w:rsidRPr="00D31849" w:rsidRDefault="00D61BB3" w:rsidP="00D61BB3">
      <w:pPr>
        <w:pBdr>
          <w:top w:val="single" w:sz="4" w:space="1" w:color="auto"/>
          <w:left w:val="single" w:sz="4" w:space="4" w:color="auto"/>
          <w:bottom w:val="single" w:sz="4" w:space="0" w:color="auto"/>
          <w:right w:val="single" w:sz="4" w:space="4" w:color="auto"/>
        </w:pBdr>
        <w:ind w:left="432" w:hanging="432"/>
        <w:jc w:val="center"/>
        <w:rPr>
          <w:rFonts w:ascii="Arial" w:eastAsia="Times New Roman" w:hAnsi="Arial" w:cs="Arial"/>
          <w:sz w:val="21"/>
          <w:szCs w:val="21"/>
          <w:lang w:eastAsia="en-US"/>
        </w:rPr>
      </w:pPr>
    </w:p>
    <w:p w14:paraId="3F920727" w14:textId="77777777" w:rsidR="00D61BB3" w:rsidRPr="00EE35EC" w:rsidRDefault="00D61BB3" w:rsidP="00D61BB3">
      <w:pPr>
        <w:rPr>
          <w:rFonts w:ascii="Arial" w:eastAsia="Times New Roman" w:hAnsi="Arial" w:cs="Arial"/>
          <w:b/>
          <w:bCs/>
          <w:sz w:val="14"/>
          <w:szCs w:val="16"/>
          <w:lang w:eastAsia="en-US"/>
        </w:rPr>
      </w:pPr>
    </w:p>
    <w:p w14:paraId="60294061" w14:textId="77777777" w:rsidR="00D61BB3" w:rsidRPr="00EE35EC"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sz w:val="22"/>
          <w:szCs w:val="21"/>
          <w:lang w:eastAsia="en-US"/>
        </w:rPr>
      </w:pPr>
      <w:r w:rsidRPr="00EE35EC">
        <w:rPr>
          <w:rFonts w:ascii="Arial" w:eastAsia="Times New Roman" w:hAnsi="Arial" w:cs="Arial"/>
          <w:b/>
          <w:sz w:val="22"/>
          <w:szCs w:val="21"/>
          <w:lang w:eastAsia="en-US"/>
        </w:rPr>
        <w:t>Regarding the Use of On-Line/Electronic Means to Hand in Assignments:</w:t>
      </w:r>
    </w:p>
    <w:p w14:paraId="2997A195" w14:textId="1AC8DD58" w:rsidR="00D61BB3"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This course will utilize </w:t>
      </w:r>
      <w:r w:rsidR="004761C9">
        <w:rPr>
          <w:rFonts w:ascii="Arial" w:eastAsia="Times New Roman" w:hAnsi="Arial" w:cs="Arial"/>
          <w:sz w:val="21"/>
          <w:szCs w:val="21"/>
          <w:lang w:eastAsia="en-US"/>
        </w:rPr>
        <w:t>CANVAS</w:t>
      </w:r>
      <w:r>
        <w:rPr>
          <w:rFonts w:ascii="Arial" w:eastAsia="Times New Roman" w:hAnsi="Arial" w:cs="Arial"/>
          <w:sz w:val="21"/>
          <w:szCs w:val="21"/>
          <w:lang w:eastAsia="en-US"/>
        </w:rPr>
        <w:t xml:space="preserve">. Any known problems with the </w:t>
      </w:r>
      <w:r w:rsidR="004761C9">
        <w:rPr>
          <w:rFonts w:ascii="Arial" w:eastAsia="Times New Roman" w:hAnsi="Arial" w:cs="Arial"/>
          <w:sz w:val="21"/>
          <w:szCs w:val="21"/>
          <w:lang w:eastAsia="en-US"/>
        </w:rPr>
        <w:t>CANVAS</w:t>
      </w:r>
      <w:r>
        <w:rPr>
          <w:rFonts w:ascii="Arial" w:eastAsia="Times New Roman" w:hAnsi="Arial" w:cs="Arial"/>
          <w:sz w:val="21"/>
          <w:szCs w:val="21"/>
          <w:lang w:eastAsia="en-US"/>
        </w:rPr>
        <w:t xml:space="preserve"> system (e.g., if the system is down) will be acknowledged and addressed if/as these problems arise. However, problems with </w:t>
      </w:r>
      <w:r w:rsidR="004761C9">
        <w:rPr>
          <w:rFonts w:ascii="Arial" w:eastAsia="Times New Roman" w:hAnsi="Arial" w:cs="Arial"/>
          <w:sz w:val="21"/>
          <w:szCs w:val="21"/>
          <w:lang w:eastAsia="en-US"/>
        </w:rPr>
        <w:t>CANVAS</w:t>
      </w:r>
      <w:r>
        <w:rPr>
          <w:rFonts w:ascii="Arial" w:eastAsia="Times New Roman" w:hAnsi="Arial" w:cs="Arial"/>
          <w:sz w:val="21"/>
          <w:szCs w:val="21"/>
          <w:lang w:eastAsia="en-US"/>
        </w:rPr>
        <w:t xml:space="preserve"> or other computer problems will not be recognized as a valid reason for not turning in other assignments by the assigned date/time. For example, a computer crash is not an acceptable reason for not turning in your assignment. If computer problems persist, you may turn in a paper copy to the instructor, or to the instructor’s mailbox in CPS.</w:t>
      </w:r>
    </w:p>
    <w:p w14:paraId="391E8A86" w14:textId="77777777" w:rsidR="00D61BB3" w:rsidRPr="00A85773"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16"/>
          <w:szCs w:val="16"/>
          <w:lang w:eastAsia="en-US"/>
        </w:rPr>
      </w:pPr>
    </w:p>
    <w:p w14:paraId="63B515C3" w14:textId="77777777" w:rsidR="00D61BB3"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proofErr w:type="gramStart"/>
      <w:r>
        <w:rPr>
          <w:rFonts w:ascii="Arial" w:eastAsia="Times New Roman" w:hAnsi="Arial" w:cs="Arial"/>
          <w:sz w:val="21"/>
          <w:szCs w:val="21"/>
          <w:lang w:eastAsia="en-US"/>
        </w:rPr>
        <w:t>Plan ahead</w:t>
      </w:r>
      <w:proofErr w:type="gramEnd"/>
      <w:r>
        <w:rPr>
          <w:rFonts w:ascii="Arial" w:eastAsia="Times New Roman" w:hAnsi="Arial" w:cs="Arial"/>
          <w:sz w:val="21"/>
          <w:szCs w:val="21"/>
          <w:lang w:eastAsia="en-US"/>
        </w:rPr>
        <w:t xml:space="preserve"> and be organized to minimize computer difficulties. Save your work early &amp; often, and back it up. </w:t>
      </w:r>
    </w:p>
    <w:p w14:paraId="3510C6F0" w14:textId="77777777" w:rsidR="00D61BB3"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UWSP Information Technology has a help desk, </w:t>
      </w:r>
      <w:hyperlink r:id="rId18" w:history="1">
        <w:r w:rsidRPr="00E56ADB">
          <w:rPr>
            <w:rStyle w:val="Hyperlink"/>
            <w:rFonts w:ascii="Arial" w:eastAsia="Times New Roman" w:hAnsi="Arial" w:cs="Arial"/>
            <w:sz w:val="21"/>
            <w:szCs w:val="21"/>
            <w:lang w:eastAsia="en-US"/>
          </w:rPr>
          <w:t>http://www.uwsp.edu/infotech/Pages/default.aspx</w:t>
        </w:r>
      </w:hyperlink>
      <w:r>
        <w:rPr>
          <w:rFonts w:ascii="Arial" w:eastAsia="Times New Roman" w:hAnsi="Arial" w:cs="Arial"/>
          <w:sz w:val="21"/>
          <w:szCs w:val="21"/>
          <w:lang w:eastAsia="en-US"/>
        </w:rPr>
        <w:t xml:space="preserve">, and can be reached by phone at 346-4357. </w:t>
      </w:r>
    </w:p>
    <w:p w14:paraId="5FACAAA5" w14:textId="77777777" w:rsidR="00D61BB3" w:rsidRPr="00312AEE"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See their information regarding computer labs on campus and other topics: </w:t>
      </w:r>
      <w:hyperlink r:id="rId19" w:history="1">
        <w:r w:rsidRPr="00E56ADB">
          <w:rPr>
            <w:rStyle w:val="Hyperlink"/>
            <w:rFonts w:ascii="Arial" w:eastAsia="Times New Roman" w:hAnsi="Arial" w:cs="Arial"/>
            <w:sz w:val="21"/>
            <w:szCs w:val="21"/>
            <w:lang w:eastAsia="en-US"/>
          </w:rPr>
          <w:t>http://www4.uwsp.edu/it/students.aspx</w:t>
        </w:r>
      </w:hyperlink>
    </w:p>
    <w:p w14:paraId="7E1B6463" w14:textId="77777777" w:rsidR="00D61BB3" w:rsidRDefault="00D61BB3" w:rsidP="00D61BB3">
      <w:pPr>
        <w:rPr>
          <w:rFonts w:ascii="Arial" w:eastAsia="Times New Roman" w:hAnsi="Arial" w:cs="Arial"/>
          <w:b/>
          <w:bCs/>
          <w:sz w:val="16"/>
          <w:szCs w:val="16"/>
          <w:lang w:eastAsia="en-US"/>
        </w:rPr>
      </w:pPr>
    </w:p>
    <w:p w14:paraId="7BE7321B" w14:textId="77777777" w:rsidR="00D61BB3" w:rsidRPr="00EE35EC"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sz w:val="22"/>
          <w:szCs w:val="21"/>
          <w:lang w:eastAsia="en-US"/>
        </w:rPr>
      </w:pPr>
      <w:r w:rsidRPr="00EE35EC">
        <w:rPr>
          <w:rFonts w:ascii="Arial" w:eastAsia="Times New Roman" w:hAnsi="Arial" w:cs="Arial"/>
          <w:b/>
          <w:sz w:val="22"/>
          <w:szCs w:val="21"/>
          <w:lang w:eastAsia="en-US"/>
        </w:rPr>
        <w:t>Regarding the Use of Computers/Tablets &amp; Assorted Electronics/Devices During Class:</w:t>
      </w:r>
    </w:p>
    <w:p w14:paraId="6F7A37A8" w14:textId="77777777" w:rsidR="00D61BB3" w:rsidRPr="00813E4A" w:rsidRDefault="00D61BB3" w:rsidP="00D61BB3">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In </w:t>
      </w:r>
      <w:proofErr w:type="gramStart"/>
      <w:r>
        <w:rPr>
          <w:rFonts w:ascii="Arial" w:eastAsia="Times New Roman" w:hAnsi="Arial" w:cs="Arial"/>
          <w:sz w:val="21"/>
          <w:szCs w:val="21"/>
          <w:lang w:eastAsia="en-US"/>
        </w:rPr>
        <w:t>general</w:t>
      </w:r>
      <w:proofErr w:type="gramEnd"/>
      <w:r>
        <w:rPr>
          <w:rFonts w:ascii="Arial" w:eastAsia="Times New Roman" w:hAnsi="Arial" w:cs="Arial"/>
          <w:sz w:val="21"/>
          <w:szCs w:val="21"/>
          <w:lang w:eastAsia="en-US"/>
        </w:rPr>
        <w:t>…computers/tablets may be used as note-taking devices. However, if this privilege is abused (e.g., g-chat, other assorted non-class activities, or if these devices become a distraction to students and/or the instructor), this privilege may be revoked at any time by the instructor. Phones are expected to be off/silent and not used during class! If you have an emergency and need to be reached during class time, please let me know before the start of class. I have my phone with me in case of emergencies. If you are using any other sort of electronics/device, check with the instructor regarding the policy.</w:t>
      </w:r>
    </w:p>
    <w:p w14:paraId="3EB61FFE" w14:textId="77777777" w:rsidR="00D61BB3" w:rsidRDefault="00D61BB3" w:rsidP="00D61BB3">
      <w:pPr>
        <w:rPr>
          <w:rFonts w:ascii="Arial" w:eastAsia="Times New Roman" w:hAnsi="Arial" w:cs="Arial"/>
          <w:b/>
          <w:bCs/>
          <w:sz w:val="16"/>
          <w:szCs w:val="16"/>
          <w:lang w:eastAsia="en-US"/>
        </w:rPr>
      </w:pPr>
    </w:p>
    <w:p w14:paraId="6BF625C4" w14:textId="77777777" w:rsidR="00D61BB3" w:rsidRPr="00EE35EC"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b/>
          <w:sz w:val="22"/>
          <w:szCs w:val="21"/>
          <w:lang w:eastAsia="en-US"/>
        </w:rPr>
      </w:pPr>
      <w:r w:rsidRPr="00EE35EC">
        <w:rPr>
          <w:rFonts w:ascii="Arial" w:eastAsia="Times New Roman" w:hAnsi="Arial" w:cs="Arial"/>
          <w:b/>
          <w:sz w:val="22"/>
          <w:szCs w:val="21"/>
          <w:lang w:eastAsia="en-US"/>
        </w:rPr>
        <w:t>Professionalism:</w:t>
      </w:r>
    </w:p>
    <w:p w14:paraId="5D13CFE1" w14:textId="77777777" w:rsidR="00D61BB3"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You are in a professional preparation program and your conduct in class represents you as a professional. Professional and ethical behavior and attitude are expected. This includes, but is not limited to, respect and tolerance of others, and acting responsibly and with integrity. </w:t>
      </w:r>
    </w:p>
    <w:p w14:paraId="5C1AD85B" w14:textId="77777777" w:rsidR="00D61BB3"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For examples of Codes of Ethics for Speech and Hearing Professionals, see: </w:t>
      </w:r>
    </w:p>
    <w:p w14:paraId="0CEB114D" w14:textId="77777777" w:rsidR="00D61BB3" w:rsidRPr="00007723"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color w:val="0000FF"/>
          <w:sz w:val="21"/>
          <w:szCs w:val="21"/>
          <w:u w:val="single"/>
          <w:lang w:eastAsia="en-US"/>
        </w:rPr>
      </w:pPr>
      <w:r>
        <w:rPr>
          <w:rFonts w:ascii="Arial" w:eastAsia="Times New Roman" w:hAnsi="Arial" w:cs="Arial"/>
          <w:sz w:val="21"/>
          <w:szCs w:val="21"/>
          <w:lang w:eastAsia="en-US"/>
        </w:rPr>
        <w:t xml:space="preserve">American Academy of Audiology Code of Ethics </w:t>
      </w:r>
      <w:hyperlink r:id="rId20" w:history="1">
        <w:r w:rsidRPr="00273753">
          <w:rPr>
            <w:rStyle w:val="Hyperlink"/>
            <w:rFonts w:ascii="Arial" w:eastAsia="Times New Roman" w:hAnsi="Arial" w:cs="Arial"/>
            <w:sz w:val="21"/>
            <w:szCs w:val="21"/>
            <w:lang w:eastAsia="en-US"/>
          </w:rPr>
          <w:t>http://www.audiology.org/resources/documentlibrary/Pages/codeofethics.aspx</w:t>
        </w:r>
      </w:hyperlink>
    </w:p>
    <w:p w14:paraId="31035C37" w14:textId="77777777" w:rsidR="00D61BB3"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 American Speech-Language Hearing Association Code of Ethics</w:t>
      </w:r>
    </w:p>
    <w:p w14:paraId="68F56805" w14:textId="77777777" w:rsidR="00D61BB3" w:rsidRDefault="002E6A3B"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hyperlink r:id="rId21" w:history="1">
        <w:r w:rsidR="00D61BB3" w:rsidRPr="00C56B87">
          <w:rPr>
            <w:rStyle w:val="Hyperlink"/>
            <w:rFonts w:ascii="Arial" w:eastAsia="Times New Roman" w:hAnsi="Arial" w:cs="Arial"/>
            <w:sz w:val="21"/>
            <w:szCs w:val="21"/>
            <w:lang w:eastAsia="en-US"/>
          </w:rPr>
          <w:t>http://www.asha.org/policy/ET2010-00309/</w:t>
        </w:r>
      </w:hyperlink>
    </w:p>
    <w:p w14:paraId="29A470F1" w14:textId="77777777"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p>
    <w:p w14:paraId="248DA153" w14:textId="77777777" w:rsidR="00D61BB3" w:rsidRDefault="00D61BB3" w:rsidP="00D61BB3">
      <w:pPr>
        <w:rPr>
          <w:rFonts w:ascii="Arial" w:hAnsi="Arial" w:cs="Arial"/>
          <w:b/>
          <w:sz w:val="16"/>
          <w:szCs w:val="16"/>
        </w:rPr>
      </w:pPr>
    </w:p>
    <w:p w14:paraId="6872A379" w14:textId="77777777" w:rsidR="00D61BB3" w:rsidRDefault="00D61BB3">
      <w:pPr>
        <w:rPr>
          <w:rFonts w:ascii="Arial" w:hAnsi="Arial" w:cs="Arial"/>
          <w:b/>
          <w:szCs w:val="21"/>
          <w:u w:val="single"/>
        </w:rPr>
      </w:pPr>
    </w:p>
    <w:p w14:paraId="10F64D40" w14:textId="77777777" w:rsidR="00D61BB3" w:rsidRPr="00EE35EC" w:rsidRDefault="00D61BB3" w:rsidP="00D61BB3">
      <w:pPr>
        <w:jc w:val="center"/>
        <w:rPr>
          <w:rFonts w:ascii="Arial" w:hAnsi="Arial" w:cs="Arial"/>
          <w:b/>
          <w:szCs w:val="21"/>
          <w:u w:val="single"/>
        </w:rPr>
      </w:pPr>
      <w:r w:rsidRPr="00EE35EC">
        <w:rPr>
          <w:rFonts w:ascii="Arial" w:hAnsi="Arial" w:cs="Arial"/>
          <w:b/>
          <w:szCs w:val="21"/>
          <w:u w:val="single"/>
        </w:rPr>
        <w:lastRenderedPageBreak/>
        <w:t>Academic Conduct</w:t>
      </w:r>
    </w:p>
    <w:p w14:paraId="53FE4021" w14:textId="77777777" w:rsidR="00D61BB3" w:rsidRPr="009D612C" w:rsidRDefault="00D61BB3" w:rsidP="00D61BB3">
      <w:pPr>
        <w:jc w:val="center"/>
        <w:rPr>
          <w:rFonts w:ascii="Arial" w:hAnsi="Arial" w:cs="Arial"/>
          <w:b/>
          <w:sz w:val="21"/>
          <w:szCs w:val="21"/>
        </w:rPr>
      </w:pPr>
    </w:p>
    <w:p w14:paraId="5BEF0E73" w14:textId="77777777"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14:paraId="7D0A3128" w14:textId="77777777"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9D612C">
        <w:rPr>
          <w:rFonts w:ascii="Arial" w:hAnsi="Arial" w:cs="Arial"/>
          <w:sz w:val="21"/>
          <w:szCs w:val="21"/>
        </w:rPr>
        <w:t xml:space="preserve">You are responsible for keeping track of points earned on assessments in case there is a discrepancy between your records and the instructor’s records. All discrepancies must be brought to the attention of the instructor </w:t>
      </w:r>
      <w:r w:rsidRPr="009D612C">
        <w:rPr>
          <w:rFonts w:ascii="Arial" w:hAnsi="Arial" w:cs="Arial"/>
          <w:b/>
          <w:i/>
          <w:sz w:val="21"/>
          <w:szCs w:val="21"/>
          <w:u w:val="single"/>
        </w:rPr>
        <w:t>before</w:t>
      </w:r>
      <w:r w:rsidRPr="009D612C">
        <w:rPr>
          <w:rFonts w:ascii="Arial" w:hAnsi="Arial" w:cs="Arial"/>
          <w:sz w:val="21"/>
          <w:szCs w:val="21"/>
        </w:rPr>
        <w:t xml:space="preserve"> the final examination</w:t>
      </w:r>
      <w:r>
        <w:rPr>
          <w:rFonts w:ascii="Arial" w:hAnsi="Arial" w:cs="Arial"/>
          <w:sz w:val="21"/>
          <w:szCs w:val="21"/>
        </w:rPr>
        <w:t xml:space="preserve"> period</w:t>
      </w:r>
      <w:r w:rsidRPr="009D612C">
        <w:rPr>
          <w:rFonts w:ascii="Arial" w:hAnsi="Arial" w:cs="Arial"/>
          <w:sz w:val="21"/>
          <w:szCs w:val="21"/>
        </w:rPr>
        <w:t>.</w:t>
      </w:r>
    </w:p>
    <w:p w14:paraId="0B0CD481" w14:textId="77777777"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14:paraId="06410DD7" w14:textId="77777777"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9D612C">
        <w:rPr>
          <w:rFonts w:ascii="Arial" w:hAnsi="Arial" w:cs="Arial"/>
          <w:sz w:val="21"/>
          <w:szCs w:val="21"/>
        </w:rPr>
        <w:t>Any missed assessments (e.g., due to illness, family emergency on day of exam), may or may not be made up, at the discretion of the instructor. Advance notification should be given whenever possible. While it is understood that “life happens,” due date policies are instituted to foster equal opportunity for each student in the class. Out of respect to your fellow classmates, please act and plan responsibly to meet the same time requirements as the rest of the class. Discuss any concerns with the instructor as soon as possible.</w:t>
      </w:r>
    </w:p>
    <w:p w14:paraId="08BCB4B2" w14:textId="77777777"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14:paraId="4A6CBDFF" w14:textId="77777777"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9D612C">
        <w:rPr>
          <w:rFonts w:ascii="Arial" w:hAnsi="Arial" w:cs="Arial"/>
          <w:sz w:val="21"/>
          <w:szCs w:val="21"/>
        </w:rPr>
        <w:t xml:space="preserve">Please refer to the Division of Student Affairs for a description of your rights and responsibilities: </w:t>
      </w:r>
      <w:hyperlink r:id="rId22" w:history="1">
        <w:r w:rsidRPr="009D612C">
          <w:rPr>
            <w:rStyle w:val="Hyperlink"/>
            <w:rFonts w:ascii="Arial" w:hAnsi="Arial" w:cs="Arial"/>
            <w:sz w:val="21"/>
            <w:szCs w:val="21"/>
          </w:rPr>
          <w:t>http://www.uwsp.edu/dos/Documents/CommunityRights.pdf</w:t>
        </w:r>
      </w:hyperlink>
    </w:p>
    <w:p w14:paraId="48C1B55B" w14:textId="77777777"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14:paraId="4A57361B" w14:textId="77777777" w:rsidR="00D61BB3" w:rsidRPr="009D612C" w:rsidRDefault="00D61BB3"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9D612C">
        <w:rPr>
          <w:rFonts w:ascii="Arial" w:hAnsi="Arial" w:cs="Arial"/>
          <w:sz w:val="21"/>
          <w:szCs w:val="21"/>
        </w:rPr>
        <w:t xml:space="preserve">Please refer to UWSP Academic Affairs for other information pertaining to academic conduct; in particular, see the University handbook, especially chapter 5 regarding classroom activities: </w:t>
      </w:r>
      <w:hyperlink r:id="rId23" w:history="1">
        <w:r w:rsidRPr="009D612C">
          <w:rPr>
            <w:rStyle w:val="Hyperlink"/>
            <w:rFonts w:ascii="Arial" w:hAnsi="Arial" w:cs="Arial"/>
            <w:sz w:val="21"/>
            <w:szCs w:val="21"/>
          </w:rPr>
          <w:t>http://www.uwsp.edu/acadaff/Pages/handbook.aspx</w:t>
        </w:r>
      </w:hyperlink>
    </w:p>
    <w:p w14:paraId="0EC37FAE" w14:textId="77777777" w:rsidR="00D61BB3" w:rsidRPr="009D612C" w:rsidRDefault="002E6A3B"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hyperlink r:id="rId24" w:history="1">
        <w:r w:rsidR="00D61BB3" w:rsidRPr="009D612C">
          <w:rPr>
            <w:rStyle w:val="Hyperlink"/>
            <w:rFonts w:ascii="Arial" w:hAnsi="Arial" w:cs="Arial"/>
            <w:sz w:val="21"/>
            <w:szCs w:val="21"/>
          </w:rPr>
          <w:t>http://www.uwsp.edu/AcadAff/Handbook/CH5-6%2011-12.pdf</w:t>
        </w:r>
      </w:hyperlink>
    </w:p>
    <w:p w14:paraId="7D05EFD4" w14:textId="77777777" w:rsidR="00D61BB3" w:rsidRPr="009D612C" w:rsidRDefault="002E6A3B"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hyperlink r:id="rId25" w:history="1">
        <w:r w:rsidR="00D61BB3" w:rsidRPr="009D612C">
          <w:rPr>
            <w:rStyle w:val="Hyperlink"/>
            <w:rFonts w:ascii="Arial" w:hAnsi="Arial" w:cs="Arial"/>
            <w:sz w:val="21"/>
            <w:szCs w:val="21"/>
          </w:rPr>
          <w:t>http://www.uwsp.edu/dos/Pages/Information%20for%20Students.aspx</w:t>
        </w:r>
      </w:hyperlink>
    </w:p>
    <w:p w14:paraId="67CE8C01" w14:textId="77777777" w:rsidR="00D61BB3" w:rsidRPr="009D612C" w:rsidRDefault="002E6A3B" w:rsidP="00D61BB3">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hyperlink r:id="rId26" w:history="1">
        <w:r w:rsidR="00D61BB3" w:rsidRPr="009D612C">
          <w:rPr>
            <w:rStyle w:val="Hyperlink"/>
            <w:rFonts w:ascii="Arial" w:hAnsi="Arial" w:cs="Arial"/>
            <w:sz w:val="21"/>
            <w:szCs w:val="21"/>
          </w:rPr>
          <w:t>http://www.uwsp.edu/dos/Documents/AcademicIntegrityBrochure.pdf</w:t>
        </w:r>
      </w:hyperlink>
    </w:p>
    <w:p w14:paraId="79DDE318" w14:textId="77777777" w:rsidR="00D61BB3" w:rsidRDefault="00D61BB3" w:rsidP="00D61BB3">
      <w:pPr>
        <w:rPr>
          <w:rFonts w:ascii="Arial" w:hAnsi="Arial" w:cs="Arial"/>
          <w:sz w:val="21"/>
          <w:szCs w:val="21"/>
        </w:rPr>
      </w:pPr>
    </w:p>
    <w:p w14:paraId="505DFCAA" w14:textId="77777777" w:rsidR="00D61BB3" w:rsidRPr="009D612C" w:rsidRDefault="00D61BB3" w:rsidP="00D61BB3">
      <w:pPr>
        <w:rPr>
          <w:rFonts w:ascii="Arial" w:hAnsi="Arial" w:cs="Arial"/>
          <w:sz w:val="21"/>
          <w:szCs w:val="21"/>
        </w:rPr>
      </w:pPr>
    </w:p>
    <w:p w14:paraId="40B2E3CB" w14:textId="020483DC" w:rsidR="00D61BB3" w:rsidRPr="009D612C" w:rsidRDefault="004761C9" w:rsidP="00D61BB3">
      <w:pPr>
        <w:rPr>
          <w:rFonts w:ascii="Arial" w:hAnsi="Arial" w:cs="Arial"/>
          <w:b/>
          <w:szCs w:val="21"/>
          <w:u w:val="single"/>
        </w:rPr>
      </w:pPr>
      <w:r>
        <w:rPr>
          <w:rFonts w:ascii="Arial" w:hAnsi="Arial" w:cs="Arial"/>
          <w:b/>
          <w:szCs w:val="21"/>
          <w:u w:val="single"/>
        </w:rPr>
        <w:t>CANVAS</w:t>
      </w:r>
      <w:r w:rsidR="00D61BB3" w:rsidRPr="009D612C">
        <w:rPr>
          <w:rFonts w:ascii="Arial" w:hAnsi="Arial" w:cs="Arial"/>
          <w:b/>
          <w:szCs w:val="21"/>
          <w:u w:val="single"/>
        </w:rPr>
        <w:t xml:space="preserve"> for this course is linked to turnitin.com for plagiarism detection.</w:t>
      </w:r>
    </w:p>
    <w:p w14:paraId="29D9BB03" w14:textId="77777777" w:rsidR="00D61BB3" w:rsidRDefault="00D61BB3" w:rsidP="00D61BB3">
      <w:pPr>
        <w:rPr>
          <w:rFonts w:ascii="Arial" w:hAnsi="Arial" w:cs="Arial"/>
          <w:b/>
          <w:sz w:val="21"/>
          <w:szCs w:val="21"/>
          <w:u w:val="single"/>
        </w:rPr>
      </w:pPr>
    </w:p>
    <w:p w14:paraId="20E83AE2" w14:textId="77777777" w:rsidR="00D61BB3" w:rsidRPr="009D612C" w:rsidRDefault="00D61BB3" w:rsidP="00D61BB3">
      <w:pPr>
        <w:rPr>
          <w:rFonts w:ascii="Arial" w:hAnsi="Arial" w:cs="Arial"/>
          <w:b/>
          <w:sz w:val="21"/>
          <w:szCs w:val="21"/>
          <w:u w:val="single"/>
        </w:rPr>
      </w:pPr>
    </w:p>
    <w:p w14:paraId="0827ACF2" w14:textId="77777777" w:rsidR="00D61BB3" w:rsidRPr="009D612C" w:rsidRDefault="00D61BB3" w:rsidP="00D61BB3">
      <w:pPr>
        <w:rPr>
          <w:rFonts w:ascii="Arial" w:hAnsi="Arial" w:cs="Arial"/>
          <w:sz w:val="16"/>
          <w:szCs w:val="16"/>
        </w:rPr>
      </w:pPr>
      <w:r w:rsidRPr="009D612C">
        <w:rPr>
          <w:rFonts w:ascii="Arial" w:hAnsi="Arial" w:cs="Arial"/>
          <w:noProof/>
          <w:sz w:val="16"/>
          <w:szCs w:val="16"/>
          <w:lang w:eastAsia="en-US"/>
        </w:rPr>
        <mc:AlternateContent>
          <mc:Choice Requires="wps">
            <w:drawing>
              <wp:anchor distT="0" distB="0" distL="114300" distR="114300" simplePos="0" relativeHeight="251661312" behindDoc="0" locked="0" layoutInCell="1" allowOverlap="1" wp14:anchorId="0C459094" wp14:editId="63C833A3">
                <wp:simplePos x="0" y="0"/>
                <wp:positionH relativeFrom="column">
                  <wp:posOffset>-43132</wp:posOffset>
                </wp:positionH>
                <wp:positionV relativeFrom="paragraph">
                  <wp:posOffset>73983</wp:posOffset>
                </wp:positionV>
                <wp:extent cx="6952890" cy="3933825"/>
                <wp:effectExtent l="0" t="0" r="1968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2890" cy="39338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463C3" id="Rectangle 3" o:spid="_x0000_s1026" style="position:absolute;margin-left:-3.4pt;margin-top:5.85pt;width:547.45pt;height:30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" filled="f" strokecolor="windowText" strokeweight=".5pt">
                <v:path arrowok="t"/>
              </v:rect>
            </w:pict>
          </mc:Fallback>
        </mc:AlternateContent>
      </w:r>
    </w:p>
    <w:p w14:paraId="75228645" w14:textId="77777777" w:rsidR="00D61BB3" w:rsidRPr="00EE35EC" w:rsidRDefault="00D61BB3" w:rsidP="00D61BB3">
      <w:pPr>
        <w:jc w:val="center"/>
        <w:rPr>
          <w:rFonts w:ascii="Arial" w:hAnsi="Arial" w:cs="Arial"/>
          <w:b/>
          <w:szCs w:val="21"/>
        </w:rPr>
      </w:pPr>
      <w:r w:rsidRPr="00EE35EC">
        <w:rPr>
          <w:rFonts w:ascii="Arial" w:hAnsi="Arial" w:cs="Arial"/>
          <w:b/>
          <w:szCs w:val="21"/>
        </w:rPr>
        <w:t>Academic Misconduct Definition:</w:t>
      </w:r>
    </w:p>
    <w:p w14:paraId="4885F469" w14:textId="77777777" w:rsidR="00D61BB3" w:rsidRPr="009D612C" w:rsidRDefault="00D61BB3" w:rsidP="00D61BB3">
      <w:pPr>
        <w:jc w:val="center"/>
        <w:rPr>
          <w:rFonts w:ascii="Arial" w:hAnsi="Arial" w:cs="Arial"/>
          <w:sz w:val="21"/>
          <w:szCs w:val="21"/>
        </w:rPr>
      </w:pPr>
    </w:p>
    <w:p w14:paraId="55FE36FC" w14:textId="77777777" w:rsidR="00D61BB3" w:rsidRPr="009D612C" w:rsidRDefault="00D61BB3" w:rsidP="00D61BB3">
      <w:pPr>
        <w:jc w:val="center"/>
        <w:rPr>
          <w:rFonts w:ascii="Arial" w:hAnsi="Arial" w:cs="Arial"/>
          <w:sz w:val="21"/>
          <w:szCs w:val="21"/>
        </w:rPr>
      </w:pPr>
      <w:r w:rsidRPr="009D612C">
        <w:rPr>
          <w:rFonts w:ascii="Arial" w:hAnsi="Arial" w:cs="Arial"/>
          <w:sz w:val="21"/>
          <w:szCs w:val="21"/>
        </w:rPr>
        <w:t xml:space="preserve">From the UWSP Handbook, Chapters 5&amp;6, </w:t>
      </w:r>
      <w:proofErr w:type="gramStart"/>
      <w:r w:rsidRPr="009D612C">
        <w:rPr>
          <w:rFonts w:ascii="Arial" w:hAnsi="Arial" w:cs="Arial"/>
          <w:sz w:val="21"/>
          <w:szCs w:val="21"/>
        </w:rPr>
        <w:t>July,</w:t>
      </w:r>
      <w:proofErr w:type="gramEnd"/>
      <w:r w:rsidRPr="009D612C">
        <w:rPr>
          <w:rFonts w:ascii="Arial" w:hAnsi="Arial" w:cs="Arial"/>
          <w:sz w:val="21"/>
          <w:szCs w:val="21"/>
        </w:rPr>
        <w:t xml:space="preserve"> 2011, page 10 - 11</w:t>
      </w:r>
    </w:p>
    <w:p w14:paraId="14904F65" w14:textId="77777777" w:rsidR="00D61BB3" w:rsidRPr="009D612C" w:rsidRDefault="002E6A3B" w:rsidP="00D61BB3">
      <w:pPr>
        <w:jc w:val="center"/>
        <w:rPr>
          <w:rFonts w:ascii="Arial" w:hAnsi="Arial" w:cs="Arial"/>
          <w:sz w:val="21"/>
          <w:szCs w:val="21"/>
          <w:u w:val="single"/>
        </w:rPr>
      </w:pPr>
      <w:hyperlink r:id="rId27" w:history="1">
        <w:r w:rsidR="00D61BB3" w:rsidRPr="009D612C">
          <w:rPr>
            <w:rStyle w:val="Hyperlink"/>
            <w:rFonts w:ascii="Arial" w:hAnsi="Arial" w:cs="Arial"/>
            <w:sz w:val="21"/>
            <w:szCs w:val="21"/>
          </w:rPr>
          <w:t>http://www.uwsp.edu/AcadAff/Handbook/CH5-6%2011-12.pdf</w:t>
        </w:r>
      </w:hyperlink>
    </w:p>
    <w:p w14:paraId="7F42941A" w14:textId="77777777" w:rsidR="00D61BB3" w:rsidRPr="009D612C" w:rsidRDefault="00D61BB3" w:rsidP="00D61BB3">
      <w:pPr>
        <w:jc w:val="center"/>
        <w:rPr>
          <w:rFonts w:ascii="Arial" w:hAnsi="Arial" w:cs="Arial"/>
          <w:sz w:val="21"/>
          <w:szCs w:val="21"/>
          <w:u w:val="single"/>
        </w:rPr>
      </w:pPr>
    </w:p>
    <w:p w14:paraId="3838B56A" w14:textId="77777777" w:rsidR="00D61BB3" w:rsidRPr="009D612C" w:rsidRDefault="002E6A3B" w:rsidP="00D61BB3">
      <w:pPr>
        <w:jc w:val="center"/>
        <w:rPr>
          <w:rFonts w:ascii="Arial" w:hAnsi="Arial" w:cs="Arial"/>
          <w:sz w:val="21"/>
          <w:szCs w:val="21"/>
        </w:rPr>
      </w:pPr>
      <w:hyperlink r:id="rId28" w:history="1">
        <w:r w:rsidR="00D61BB3" w:rsidRPr="009D612C">
          <w:rPr>
            <w:rStyle w:val="Hyperlink"/>
            <w:rFonts w:ascii="Arial" w:hAnsi="Arial" w:cs="Arial"/>
            <w:sz w:val="21"/>
            <w:szCs w:val="21"/>
          </w:rPr>
          <w:t>http://www.uwsp.edu/dos/Pages/Academic-Misconduct.aspx</w:t>
        </w:r>
      </w:hyperlink>
    </w:p>
    <w:p w14:paraId="729462AB" w14:textId="77777777" w:rsidR="00D61BB3" w:rsidRPr="009D612C" w:rsidRDefault="00D61BB3" w:rsidP="00D61BB3">
      <w:pPr>
        <w:jc w:val="center"/>
        <w:rPr>
          <w:rFonts w:ascii="Arial" w:hAnsi="Arial" w:cs="Arial"/>
          <w:sz w:val="21"/>
          <w:szCs w:val="21"/>
        </w:rPr>
      </w:pPr>
    </w:p>
    <w:p w14:paraId="419A3F0B" w14:textId="77777777" w:rsidR="00D61BB3" w:rsidRPr="009D612C" w:rsidRDefault="00D61BB3" w:rsidP="00D61BB3">
      <w:pPr>
        <w:jc w:val="center"/>
        <w:rPr>
          <w:rFonts w:ascii="Arial" w:hAnsi="Arial" w:cs="Arial"/>
          <w:sz w:val="21"/>
          <w:szCs w:val="21"/>
        </w:rPr>
      </w:pPr>
      <w:r w:rsidRPr="009D612C">
        <w:rPr>
          <w:rFonts w:ascii="Arial" w:hAnsi="Arial" w:cs="Arial"/>
          <w:b/>
          <w:bCs/>
          <w:sz w:val="21"/>
          <w:szCs w:val="21"/>
        </w:rPr>
        <w:t>UWSP 14.03 Academic misconduct subject to disciplinary action.</w:t>
      </w:r>
    </w:p>
    <w:p w14:paraId="55716BD3" w14:textId="77777777" w:rsidR="00D61BB3" w:rsidRPr="009D612C" w:rsidRDefault="00D61BB3" w:rsidP="00D61BB3">
      <w:pPr>
        <w:jc w:val="center"/>
        <w:rPr>
          <w:rFonts w:ascii="Arial" w:hAnsi="Arial" w:cs="Arial"/>
          <w:sz w:val="21"/>
          <w:szCs w:val="21"/>
        </w:rPr>
      </w:pPr>
      <w:r w:rsidRPr="009D612C">
        <w:rPr>
          <w:rFonts w:ascii="Arial" w:hAnsi="Arial" w:cs="Arial"/>
          <w:sz w:val="21"/>
          <w:szCs w:val="21"/>
        </w:rPr>
        <w:t>(1) Academic misconduct is an act in which a student:</w:t>
      </w:r>
    </w:p>
    <w:p w14:paraId="7B426DE4" w14:textId="77777777" w:rsidR="00D61BB3" w:rsidRPr="009D612C" w:rsidRDefault="00D61BB3" w:rsidP="00D61BB3">
      <w:pPr>
        <w:jc w:val="center"/>
        <w:rPr>
          <w:rFonts w:ascii="Arial" w:hAnsi="Arial" w:cs="Arial"/>
          <w:sz w:val="21"/>
          <w:szCs w:val="21"/>
        </w:rPr>
      </w:pPr>
      <w:r w:rsidRPr="009D612C">
        <w:rPr>
          <w:rFonts w:ascii="Arial" w:hAnsi="Arial" w:cs="Arial"/>
          <w:sz w:val="21"/>
          <w:szCs w:val="21"/>
        </w:rPr>
        <w:t>(a) Seeks to claim credit for the work or efforts of another without authorization or citation;</w:t>
      </w:r>
    </w:p>
    <w:p w14:paraId="3E7EC7C7" w14:textId="77777777" w:rsidR="00D61BB3" w:rsidRPr="009D612C" w:rsidRDefault="00D61BB3" w:rsidP="00D61BB3">
      <w:pPr>
        <w:jc w:val="center"/>
        <w:rPr>
          <w:rFonts w:ascii="Arial" w:hAnsi="Arial" w:cs="Arial"/>
          <w:sz w:val="21"/>
          <w:szCs w:val="21"/>
        </w:rPr>
      </w:pPr>
      <w:r w:rsidRPr="009D612C">
        <w:rPr>
          <w:rFonts w:ascii="Arial" w:hAnsi="Arial" w:cs="Arial"/>
          <w:sz w:val="21"/>
          <w:szCs w:val="21"/>
        </w:rPr>
        <w:t>(b) Uses unauthorized materials or fabricated data in any academic exercise;</w:t>
      </w:r>
    </w:p>
    <w:p w14:paraId="20C2F230" w14:textId="77777777" w:rsidR="00D61BB3" w:rsidRPr="009D612C" w:rsidRDefault="00D61BB3" w:rsidP="00D61BB3">
      <w:pPr>
        <w:jc w:val="center"/>
        <w:rPr>
          <w:rFonts w:ascii="Arial" w:hAnsi="Arial" w:cs="Arial"/>
          <w:sz w:val="21"/>
          <w:szCs w:val="21"/>
        </w:rPr>
      </w:pPr>
      <w:r w:rsidRPr="009D612C">
        <w:rPr>
          <w:rFonts w:ascii="Arial" w:hAnsi="Arial" w:cs="Arial"/>
          <w:sz w:val="21"/>
          <w:szCs w:val="21"/>
        </w:rPr>
        <w:t>(c) Forges or falsifies academic documents or records;</w:t>
      </w:r>
    </w:p>
    <w:p w14:paraId="71D1ED8E" w14:textId="77777777" w:rsidR="00D61BB3" w:rsidRPr="009D612C" w:rsidRDefault="00D61BB3" w:rsidP="00D61BB3">
      <w:pPr>
        <w:jc w:val="center"/>
        <w:rPr>
          <w:rFonts w:ascii="Arial" w:hAnsi="Arial" w:cs="Arial"/>
          <w:sz w:val="21"/>
          <w:szCs w:val="21"/>
        </w:rPr>
      </w:pPr>
      <w:r w:rsidRPr="009D612C">
        <w:rPr>
          <w:rFonts w:ascii="Arial" w:hAnsi="Arial" w:cs="Arial"/>
          <w:sz w:val="21"/>
          <w:szCs w:val="21"/>
        </w:rPr>
        <w:t>(d) Intentionally impedes or damages the academic work of others;</w:t>
      </w:r>
    </w:p>
    <w:p w14:paraId="1D9363CA" w14:textId="77777777" w:rsidR="00D61BB3" w:rsidRPr="009D612C" w:rsidRDefault="00D61BB3" w:rsidP="00D61BB3">
      <w:pPr>
        <w:jc w:val="center"/>
        <w:rPr>
          <w:rFonts w:ascii="Arial" w:hAnsi="Arial" w:cs="Arial"/>
          <w:sz w:val="21"/>
          <w:szCs w:val="21"/>
        </w:rPr>
      </w:pPr>
      <w:r w:rsidRPr="009D612C">
        <w:rPr>
          <w:rFonts w:ascii="Arial" w:hAnsi="Arial" w:cs="Arial"/>
          <w:sz w:val="21"/>
          <w:szCs w:val="21"/>
        </w:rPr>
        <w:t>(e) Engages in conduct aimed at making false representation of a student's academic performance; or</w:t>
      </w:r>
    </w:p>
    <w:p w14:paraId="3A67F1F5" w14:textId="77777777" w:rsidR="00D61BB3" w:rsidRPr="009D612C" w:rsidRDefault="00D61BB3" w:rsidP="00D61BB3">
      <w:pPr>
        <w:jc w:val="center"/>
        <w:rPr>
          <w:rFonts w:ascii="Arial" w:hAnsi="Arial" w:cs="Arial"/>
          <w:sz w:val="21"/>
          <w:szCs w:val="21"/>
        </w:rPr>
      </w:pPr>
      <w:r w:rsidRPr="009D612C">
        <w:rPr>
          <w:rFonts w:ascii="Arial" w:hAnsi="Arial" w:cs="Arial"/>
          <w:sz w:val="21"/>
          <w:szCs w:val="21"/>
        </w:rPr>
        <w:t>(f) Assists other students in any of these acts.</w:t>
      </w:r>
    </w:p>
    <w:p w14:paraId="40BA18F9" w14:textId="77777777" w:rsidR="00D61BB3" w:rsidRDefault="00D61BB3" w:rsidP="00D61BB3">
      <w:pPr>
        <w:jc w:val="center"/>
        <w:rPr>
          <w:rFonts w:ascii="Arial" w:eastAsia="Times New Roman" w:hAnsi="Arial" w:cs="Arial"/>
          <w:b/>
          <w:lang w:eastAsia="en-US"/>
        </w:rPr>
      </w:pPr>
      <w:r w:rsidRPr="009D612C">
        <w:rPr>
          <w:rFonts w:ascii="Arial" w:hAnsi="Arial" w:cs="Arial"/>
          <w:sz w:val="21"/>
          <w:szCs w:val="21"/>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w:t>
      </w:r>
      <w:r>
        <w:rPr>
          <w:rFonts w:ascii="Arial" w:hAnsi="Arial" w:cs="Arial"/>
          <w:sz w:val="21"/>
          <w:szCs w:val="21"/>
        </w:rPr>
        <w:t xml:space="preserve"> submitted or performed</w:t>
      </w:r>
    </w:p>
    <w:p w14:paraId="3E5CE18C" w14:textId="77777777" w:rsidR="00CF38B3" w:rsidRPr="00D61BB3" w:rsidRDefault="00CF38B3" w:rsidP="00D61BB3">
      <w:pPr>
        <w:rPr>
          <w:rFonts w:ascii="Arial" w:eastAsia="Times New Roman" w:hAnsi="Arial" w:cs="Arial"/>
          <w:b/>
          <w:lang w:eastAsia="en-US"/>
        </w:rPr>
      </w:pPr>
    </w:p>
    <w:sectPr w:rsidR="00CF38B3" w:rsidRPr="00D61BB3" w:rsidSect="00D61BB3">
      <w:headerReference w:type="default" r:id="rId29"/>
      <w:footerReference w:type="default" r:id="rId3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7706A" w14:textId="77777777" w:rsidR="00FC0233" w:rsidRDefault="00FC0233">
      <w:r>
        <w:separator/>
      </w:r>
    </w:p>
  </w:endnote>
  <w:endnote w:type="continuationSeparator" w:id="0">
    <w:p w14:paraId="3F83F708" w14:textId="77777777" w:rsidR="00FC0233" w:rsidRDefault="00FC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68197"/>
      <w:docPartObj>
        <w:docPartGallery w:val="Page Numbers (Bottom of Page)"/>
        <w:docPartUnique/>
      </w:docPartObj>
    </w:sdtPr>
    <w:sdtEndPr>
      <w:rPr>
        <w:noProof/>
      </w:rPr>
    </w:sdtEndPr>
    <w:sdtContent>
      <w:p w14:paraId="50CBD577" w14:textId="6DAAFC7A" w:rsidR="00FC0233" w:rsidRDefault="00FC0233">
        <w:pPr>
          <w:pStyle w:val="Footer"/>
          <w:jc w:val="right"/>
        </w:pPr>
        <w:r>
          <w:fldChar w:fldCharType="begin"/>
        </w:r>
        <w:r>
          <w:instrText xml:space="preserve"> PAGE   \* MERGEFORMAT </w:instrText>
        </w:r>
        <w:r>
          <w:fldChar w:fldCharType="separate"/>
        </w:r>
        <w:r w:rsidR="00A65AFF">
          <w:rPr>
            <w:noProof/>
          </w:rPr>
          <w:t>4</w:t>
        </w:r>
        <w:r>
          <w:rPr>
            <w:noProof/>
          </w:rPr>
          <w:fldChar w:fldCharType="end"/>
        </w:r>
      </w:p>
    </w:sdtContent>
  </w:sdt>
  <w:p w14:paraId="36C909C7" w14:textId="77777777" w:rsidR="00FC0233" w:rsidRDefault="00FC0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1E50F" w14:textId="77777777" w:rsidR="00FC0233" w:rsidRDefault="00FC0233">
      <w:r>
        <w:separator/>
      </w:r>
    </w:p>
  </w:footnote>
  <w:footnote w:type="continuationSeparator" w:id="0">
    <w:p w14:paraId="1732A84D" w14:textId="77777777" w:rsidR="00FC0233" w:rsidRDefault="00FC0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BF2A" w14:textId="1D7D0233" w:rsidR="00FC0233" w:rsidRPr="00627CF8" w:rsidRDefault="00FC0233">
    <w:pPr>
      <w:pStyle w:val="Header"/>
      <w:rPr>
        <w:rFonts w:ascii="Arial" w:hAnsi="Arial" w:cs="Arial"/>
        <w:sz w:val="20"/>
      </w:rPr>
    </w:pPr>
    <w:r>
      <w:rPr>
        <w:rFonts w:ascii="Arial" w:hAnsi="Arial" w:cs="Arial"/>
        <w:sz w:val="20"/>
      </w:rPr>
      <w:t xml:space="preserve">CD </w:t>
    </w:r>
    <w:r w:rsidR="003B38CE">
      <w:rPr>
        <w:rFonts w:ascii="Arial" w:hAnsi="Arial" w:cs="Arial"/>
        <w:sz w:val="20"/>
      </w:rPr>
      <w:t>8</w:t>
    </w:r>
    <w:r w:rsidR="004F752F">
      <w:rPr>
        <w:rFonts w:ascii="Arial" w:hAnsi="Arial" w:cs="Arial"/>
        <w:sz w:val="20"/>
      </w:rPr>
      <w:t>59</w:t>
    </w:r>
    <w:r w:rsidR="00DC403D">
      <w:rPr>
        <w:rFonts w:ascii="Arial" w:hAnsi="Arial" w:cs="Arial"/>
        <w:sz w:val="20"/>
      </w:rPr>
      <w:t xml:space="preserve"> </w:t>
    </w:r>
    <w:r w:rsidR="004F752F">
      <w:rPr>
        <w:rFonts w:ascii="Arial" w:hAnsi="Arial" w:cs="Arial"/>
        <w:sz w:val="20"/>
      </w:rPr>
      <w:t>Spring</w:t>
    </w:r>
    <w:r w:rsidR="00DC403D">
      <w:rPr>
        <w:rFonts w:ascii="Arial" w:hAnsi="Arial" w:cs="Arial"/>
        <w:sz w:val="20"/>
      </w:rPr>
      <w:t xml:space="preserve"> 201</w:t>
    </w:r>
    <w:r w:rsidR="00474018">
      <w:rPr>
        <w:rFonts w:ascii="Arial" w:hAnsi="Arial" w:cs="Arial"/>
        <w:sz w:val="20"/>
      </w:rPr>
      <w:t>9</w:t>
    </w:r>
    <w:r w:rsidRPr="00627CF8">
      <w:rPr>
        <w:rFonts w:ascii="Arial" w:hAnsi="Arial" w:cs="Arial"/>
        <w:sz w:val="20"/>
      </w:rPr>
      <w:tab/>
    </w:r>
    <w:r w:rsidRPr="00627CF8">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C96"/>
    <w:multiLevelType w:val="hybridMultilevel"/>
    <w:tmpl w:val="02F27092"/>
    <w:lvl w:ilvl="0" w:tplc="85B2A3B4">
      <w:start w:val="1"/>
      <w:numFmt w:val="bullet"/>
      <w:lvlText w:val=""/>
      <w:lvlJc w:val="left"/>
      <w:pPr>
        <w:tabs>
          <w:tab w:val="num" w:pos="1440"/>
        </w:tabs>
        <w:ind w:left="1440" w:hanging="36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E56AE9"/>
    <w:multiLevelType w:val="hybridMultilevel"/>
    <w:tmpl w:val="6B5C3610"/>
    <w:lvl w:ilvl="0" w:tplc="04090001">
      <w:start w:val="1"/>
      <w:numFmt w:val="bullet"/>
      <w:lvlText w:val=""/>
      <w:lvlJc w:val="left"/>
      <w:pPr>
        <w:ind w:left="4590" w:hanging="360"/>
      </w:pPr>
      <w:rPr>
        <w:rFonts w:ascii="Symbol" w:hAnsi="Symbol" w:hint="default"/>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 w15:restartNumberingAfterBreak="0">
    <w:nsid w:val="23DE4795"/>
    <w:multiLevelType w:val="hybridMultilevel"/>
    <w:tmpl w:val="0714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F7492"/>
    <w:multiLevelType w:val="hybridMultilevel"/>
    <w:tmpl w:val="906E3CF6"/>
    <w:lvl w:ilvl="0" w:tplc="85B2A3B4">
      <w:start w:val="1"/>
      <w:numFmt w:val="bullet"/>
      <w:lvlText w:val=""/>
      <w:lvlJc w:val="left"/>
      <w:pPr>
        <w:tabs>
          <w:tab w:val="num" w:pos="1440"/>
        </w:tabs>
        <w:ind w:left="1440" w:hanging="36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258411E"/>
    <w:multiLevelType w:val="hybridMultilevel"/>
    <w:tmpl w:val="A79CA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266519"/>
    <w:multiLevelType w:val="hybridMultilevel"/>
    <w:tmpl w:val="97FE6D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A40CB8"/>
    <w:multiLevelType w:val="hybridMultilevel"/>
    <w:tmpl w:val="CE54E144"/>
    <w:lvl w:ilvl="0" w:tplc="7D36EDF6">
      <w:start w:val="1"/>
      <w:numFmt w:val="decimal"/>
      <w:lvlText w:val="%1."/>
      <w:lvlJc w:val="left"/>
      <w:pPr>
        <w:ind w:left="360" w:hanging="360"/>
      </w:pPr>
      <w:rPr>
        <w:rFonts w:hint="default"/>
        <w:b w:val="0"/>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5F"/>
    <w:rsid w:val="000028B3"/>
    <w:rsid w:val="00003240"/>
    <w:rsid w:val="00011A6D"/>
    <w:rsid w:val="000149A5"/>
    <w:rsid w:val="00014FE1"/>
    <w:rsid w:val="0003137A"/>
    <w:rsid w:val="00044593"/>
    <w:rsid w:val="000500CD"/>
    <w:rsid w:val="00055D71"/>
    <w:rsid w:val="00056A7C"/>
    <w:rsid w:val="00060AAE"/>
    <w:rsid w:val="000658DA"/>
    <w:rsid w:val="000738AD"/>
    <w:rsid w:val="00085EED"/>
    <w:rsid w:val="00096093"/>
    <w:rsid w:val="000A1E76"/>
    <w:rsid w:val="000B520C"/>
    <w:rsid w:val="000C36D0"/>
    <w:rsid w:val="000F201A"/>
    <w:rsid w:val="000F4F98"/>
    <w:rsid w:val="0010016C"/>
    <w:rsid w:val="00107EB3"/>
    <w:rsid w:val="00110D69"/>
    <w:rsid w:val="00135260"/>
    <w:rsid w:val="0014530E"/>
    <w:rsid w:val="00145EFC"/>
    <w:rsid w:val="001511DB"/>
    <w:rsid w:val="00153414"/>
    <w:rsid w:val="00154AEB"/>
    <w:rsid w:val="00156348"/>
    <w:rsid w:val="001563F1"/>
    <w:rsid w:val="001602F5"/>
    <w:rsid w:val="001768D7"/>
    <w:rsid w:val="001A6235"/>
    <w:rsid w:val="001B20A8"/>
    <w:rsid w:val="001B5945"/>
    <w:rsid w:val="001E4B5D"/>
    <w:rsid w:val="001F1E61"/>
    <w:rsid w:val="001F6D46"/>
    <w:rsid w:val="0020264E"/>
    <w:rsid w:val="002062C9"/>
    <w:rsid w:val="00207334"/>
    <w:rsid w:val="00211C64"/>
    <w:rsid w:val="00217939"/>
    <w:rsid w:val="002306DD"/>
    <w:rsid w:val="002444A8"/>
    <w:rsid w:val="002478C5"/>
    <w:rsid w:val="00252C50"/>
    <w:rsid w:val="002558A3"/>
    <w:rsid w:val="002578CF"/>
    <w:rsid w:val="002677A7"/>
    <w:rsid w:val="002679FA"/>
    <w:rsid w:val="00292FDC"/>
    <w:rsid w:val="00296353"/>
    <w:rsid w:val="0029781D"/>
    <w:rsid w:val="002A0A31"/>
    <w:rsid w:val="002A2C0D"/>
    <w:rsid w:val="002B2B17"/>
    <w:rsid w:val="002D0174"/>
    <w:rsid w:val="002D168E"/>
    <w:rsid w:val="002D5BBC"/>
    <w:rsid w:val="002E3CC3"/>
    <w:rsid w:val="002E6A3B"/>
    <w:rsid w:val="0030197B"/>
    <w:rsid w:val="0030452A"/>
    <w:rsid w:val="00307319"/>
    <w:rsid w:val="00311CB7"/>
    <w:rsid w:val="00312318"/>
    <w:rsid w:val="00312AEE"/>
    <w:rsid w:val="00314DDF"/>
    <w:rsid w:val="00315BC8"/>
    <w:rsid w:val="00344A23"/>
    <w:rsid w:val="003757C6"/>
    <w:rsid w:val="00380FA3"/>
    <w:rsid w:val="00387EAC"/>
    <w:rsid w:val="00393B93"/>
    <w:rsid w:val="003A3179"/>
    <w:rsid w:val="003A3188"/>
    <w:rsid w:val="003B2608"/>
    <w:rsid w:val="003B38CE"/>
    <w:rsid w:val="003C22A2"/>
    <w:rsid w:val="003C6346"/>
    <w:rsid w:val="003C73DB"/>
    <w:rsid w:val="003D3E35"/>
    <w:rsid w:val="003D6F8D"/>
    <w:rsid w:val="003E2A98"/>
    <w:rsid w:val="00402795"/>
    <w:rsid w:val="00405234"/>
    <w:rsid w:val="004263E1"/>
    <w:rsid w:val="00430490"/>
    <w:rsid w:val="0043212B"/>
    <w:rsid w:val="004332B9"/>
    <w:rsid w:val="00435320"/>
    <w:rsid w:val="00447585"/>
    <w:rsid w:val="00455F85"/>
    <w:rsid w:val="004602DB"/>
    <w:rsid w:val="00462828"/>
    <w:rsid w:val="004667E2"/>
    <w:rsid w:val="00474018"/>
    <w:rsid w:val="00474E21"/>
    <w:rsid w:val="00475470"/>
    <w:rsid w:val="004761C9"/>
    <w:rsid w:val="00484A89"/>
    <w:rsid w:val="00493356"/>
    <w:rsid w:val="0049741A"/>
    <w:rsid w:val="004A206C"/>
    <w:rsid w:val="004C6B9C"/>
    <w:rsid w:val="004D30DA"/>
    <w:rsid w:val="004E1CA9"/>
    <w:rsid w:val="004E2086"/>
    <w:rsid w:val="004E7674"/>
    <w:rsid w:val="004F19C3"/>
    <w:rsid w:val="004F6C57"/>
    <w:rsid w:val="004F752F"/>
    <w:rsid w:val="0050181F"/>
    <w:rsid w:val="0051227B"/>
    <w:rsid w:val="00517AA4"/>
    <w:rsid w:val="00517CE2"/>
    <w:rsid w:val="00522B2E"/>
    <w:rsid w:val="00526A3F"/>
    <w:rsid w:val="00534C2B"/>
    <w:rsid w:val="00541E49"/>
    <w:rsid w:val="00544B8C"/>
    <w:rsid w:val="00555766"/>
    <w:rsid w:val="00556EB1"/>
    <w:rsid w:val="00560787"/>
    <w:rsid w:val="00565ACE"/>
    <w:rsid w:val="00570383"/>
    <w:rsid w:val="005727E9"/>
    <w:rsid w:val="00575069"/>
    <w:rsid w:val="00584860"/>
    <w:rsid w:val="005946BB"/>
    <w:rsid w:val="005950E4"/>
    <w:rsid w:val="005A08B1"/>
    <w:rsid w:val="005A23C0"/>
    <w:rsid w:val="005B2B24"/>
    <w:rsid w:val="005C061E"/>
    <w:rsid w:val="005C2AE5"/>
    <w:rsid w:val="005D65B4"/>
    <w:rsid w:val="005E0D17"/>
    <w:rsid w:val="005F0B84"/>
    <w:rsid w:val="006011AA"/>
    <w:rsid w:val="006028F2"/>
    <w:rsid w:val="00603AF6"/>
    <w:rsid w:val="00603BC2"/>
    <w:rsid w:val="00605C88"/>
    <w:rsid w:val="00611B97"/>
    <w:rsid w:val="00614EDE"/>
    <w:rsid w:val="006170CF"/>
    <w:rsid w:val="00627CF8"/>
    <w:rsid w:val="0063618B"/>
    <w:rsid w:val="006526F2"/>
    <w:rsid w:val="006637B1"/>
    <w:rsid w:val="00672E89"/>
    <w:rsid w:val="0067605F"/>
    <w:rsid w:val="0068201D"/>
    <w:rsid w:val="00687152"/>
    <w:rsid w:val="00693D25"/>
    <w:rsid w:val="00696178"/>
    <w:rsid w:val="006A06FE"/>
    <w:rsid w:val="006A1AE8"/>
    <w:rsid w:val="006B0FFE"/>
    <w:rsid w:val="006B36A0"/>
    <w:rsid w:val="006B6FB2"/>
    <w:rsid w:val="006E29A8"/>
    <w:rsid w:val="006E56E2"/>
    <w:rsid w:val="006F073A"/>
    <w:rsid w:val="006F0A63"/>
    <w:rsid w:val="007051B1"/>
    <w:rsid w:val="007233C1"/>
    <w:rsid w:val="00732779"/>
    <w:rsid w:val="007344F7"/>
    <w:rsid w:val="00753E5E"/>
    <w:rsid w:val="00754578"/>
    <w:rsid w:val="00763FBF"/>
    <w:rsid w:val="00776AF5"/>
    <w:rsid w:val="007859BD"/>
    <w:rsid w:val="007E2669"/>
    <w:rsid w:val="007E49B9"/>
    <w:rsid w:val="007E6F26"/>
    <w:rsid w:val="007F1284"/>
    <w:rsid w:val="007F4A1E"/>
    <w:rsid w:val="0080514E"/>
    <w:rsid w:val="00820C91"/>
    <w:rsid w:val="008278D5"/>
    <w:rsid w:val="008324A9"/>
    <w:rsid w:val="00836CDC"/>
    <w:rsid w:val="0086058F"/>
    <w:rsid w:val="00860623"/>
    <w:rsid w:val="00865075"/>
    <w:rsid w:val="0086625C"/>
    <w:rsid w:val="00874C88"/>
    <w:rsid w:val="00877664"/>
    <w:rsid w:val="00880D88"/>
    <w:rsid w:val="00883351"/>
    <w:rsid w:val="00891C30"/>
    <w:rsid w:val="00894D12"/>
    <w:rsid w:val="008A4AA2"/>
    <w:rsid w:val="008B30DC"/>
    <w:rsid w:val="008B65DD"/>
    <w:rsid w:val="008C6BF2"/>
    <w:rsid w:val="008D164B"/>
    <w:rsid w:val="008F3D15"/>
    <w:rsid w:val="008F77EB"/>
    <w:rsid w:val="00900B43"/>
    <w:rsid w:val="00905859"/>
    <w:rsid w:val="00905936"/>
    <w:rsid w:val="00911EDE"/>
    <w:rsid w:val="00921E66"/>
    <w:rsid w:val="00925C2B"/>
    <w:rsid w:val="0093132F"/>
    <w:rsid w:val="009477DB"/>
    <w:rsid w:val="009555F2"/>
    <w:rsid w:val="009652AF"/>
    <w:rsid w:val="00970D29"/>
    <w:rsid w:val="00972154"/>
    <w:rsid w:val="00975BCE"/>
    <w:rsid w:val="009941EC"/>
    <w:rsid w:val="009B20D8"/>
    <w:rsid w:val="009B698E"/>
    <w:rsid w:val="009C2A20"/>
    <w:rsid w:val="009C51EA"/>
    <w:rsid w:val="009D788B"/>
    <w:rsid w:val="009E132B"/>
    <w:rsid w:val="009E1D65"/>
    <w:rsid w:val="009E3A7D"/>
    <w:rsid w:val="00A04C3D"/>
    <w:rsid w:val="00A1366C"/>
    <w:rsid w:val="00A14AB1"/>
    <w:rsid w:val="00A2470C"/>
    <w:rsid w:val="00A26C2F"/>
    <w:rsid w:val="00A30DCF"/>
    <w:rsid w:val="00A34103"/>
    <w:rsid w:val="00A5137A"/>
    <w:rsid w:val="00A53BC2"/>
    <w:rsid w:val="00A55281"/>
    <w:rsid w:val="00A6255C"/>
    <w:rsid w:val="00A65AFF"/>
    <w:rsid w:val="00A7325D"/>
    <w:rsid w:val="00A7667A"/>
    <w:rsid w:val="00A77C0E"/>
    <w:rsid w:val="00A85289"/>
    <w:rsid w:val="00A86A70"/>
    <w:rsid w:val="00A90D94"/>
    <w:rsid w:val="00A91385"/>
    <w:rsid w:val="00A96E21"/>
    <w:rsid w:val="00A97B7B"/>
    <w:rsid w:val="00AA0511"/>
    <w:rsid w:val="00AA7FD6"/>
    <w:rsid w:val="00AB0D9C"/>
    <w:rsid w:val="00AB25AD"/>
    <w:rsid w:val="00AC7683"/>
    <w:rsid w:val="00AF559A"/>
    <w:rsid w:val="00B02CE2"/>
    <w:rsid w:val="00B074FB"/>
    <w:rsid w:val="00B17A81"/>
    <w:rsid w:val="00B22846"/>
    <w:rsid w:val="00B23151"/>
    <w:rsid w:val="00B34E42"/>
    <w:rsid w:val="00B52B5A"/>
    <w:rsid w:val="00B6391A"/>
    <w:rsid w:val="00B7582C"/>
    <w:rsid w:val="00B812EB"/>
    <w:rsid w:val="00B95555"/>
    <w:rsid w:val="00B95FA6"/>
    <w:rsid w:val="00B96968"/>
    <w:rsid w:val="00B97168"/>
    <w:rsid w:val="00BA0AD4"/>
    <w:rsid w:val="00BA0F87"/>
    <w:rsid w:val="00BB1EA2"/>
    <w:rsid w:val="00BB2631"/>
    <w:rsid w:val="00BB4811"/>
    <w:rsid w:val="00BC2EFB"/>
    <w:rsid w:val="00BC5EF8"/>
    <w:rsid w:val="00BC71A6"/>
    <w:rsid w:val="00BD076D"/>
    <w:rsid w:val="00BF2E71"/>
    <w:rsid w:val="00C06099"/>
    <w:rsid w:val="00C111AE"/>
    <w:rsid w:val="00C20375"/>
    <w:rsid w:val="00C20FA4"/>
    <w:rsid w:val="00C22300"/>
    <w:rsid w:val="00C2606D"/>
    <w:rsid w:val="00C3312A"/>
    <w:rsid w:val="00C33C41"/>
    <w:rsid w:val="00C40C93"/>
    <w:rsid w:val="00C56AAF"/>
    <w:rsid w:val="00C60B40"/>
    <w:rsid w:val="00C633A5"/>
    <w:rsid w:val="00C63FD9"/>
    <w:rsid w:val="00C66A59"/>
    <w:rsid w:val="00C75808"/>
    <w:rsid w:val="00C77700"/>
    <w:rsid w:val="00C85B26"/>
    <w:rsid w:val="00C90068"/>
    <w:rsid w:val="00C911EA"/>
    <w:rsid w:val="00CA4E3B"/>
    <w:rsid w:val="00CA5C21"/>
    <w:rsid w:val="00CA5D38"/>
    <w:rsid w:val="00CB1BA8"/>
    <w:rsid w:val="00CB65E6"/>
    <w:rsid w:val="00CD336D"/>
    <w:rsid w:val="00CF38B3"/>
    <w:rsid w:val="00D0108F"/>
    <w:rsid w:val="00D03D3A"/>
    <w:rsid w:val="00D05C03"/>
    <w:rsid w:val="00D05E30"/>
    <w:rsid w:val="00D26DA8"/>
    <w:rsid w:val="00D3508F"/>
    <w:rsid w:val="00D378F0"/>
    <w:rsid w:val="00D4091E"/>
    <w:rsid w:val="00D61BB3"/>
    <w:rsid w:val="00D864AE"/>
    <w:rsid w:val="00D91C79"/>
    <w:rsid w:val="00D92227"/>
    <w:rsid w:val="00D9478F"/>
    <w:rsid w:val="00DA566F"/>
    <w:rsid w:val="00DC403D"/>
    <w:rsid w:val="00DC43C2"/>
    <w:rsid w:val="00DD29B5"/>
    <w:rsid w:val="00DD38CA"/>
    <w:rsid w:val="00DD7477"/>
    <w:rsid w:val="00E000F5"/>
    <w:rsid w:val="00E02BF1"/>
    <w:rsid w:val="00E07F15"/>
    <w:rsid w:val="00E114E4"/>
    <w:rsid w:val="00E152B1"/>
    <w:rsid w:val="00E20B84"/>
    <w:rsid w:val="00E31035"/>
    <w:rsid w:val="00E349A6"/>
    <w:rsid w:val="00E47AFE"/>
    <w:rsid w:val="00E8032D"/>
    <w:rsid w:val="00E8143F"/>
    <w:rsid w:val="00E86534"/>
    <w:rsid w:val="00E9187E"/>
    <w:rsid w:val="00E9239E"/>
    <w:rsid w:val="00EA5E88"/>
    <w:rsid w:val="00EB4E80"/>
    <w:rsid w:val="00EC3C3D"/>
    <w:rsid w:val="00ED3127"/>
    <w:rsid w:val="00ED3BFD"/>
    <w:rsid w:val="00ED6EE1"/>
    <w:rsid w:val="00EF114C"/>
    <w:rsid w:val="00EF3EAF"/>
    <w:rsid w:val="00F06A2E"/>
    <w:rsid w:val="00F06DC1"/>
    <w:rsid w:val="00F119D1"/>
    <w:rsid w:val="00F15BAA"/>
    <w:rsid w:val="00F15FCB"/>
    <w:rsid w:val="00F16AFE"/>
    <w:rsid w:val="00F2364D"/>
    <w:rsid w:val="00F23B4C"/>
    <w:rsid w:val="00F25001"/>
    <w:rsid w:val="00F25C58"/>
    <w:rsid w:val="00F31002"/>
    <w:rsid w:val="00F342F4"/>
    <w:rsid w:val="00F5219E"/>
    <w:rsid w:val="00F5285E"/>
    <w:rsid w:val="00F65318"/>
    <w:rsid w:val="00F6708B"/>
    <w:rsid w:val="00F72CDD"/>
    <w:rsid w:val="00F74C81"/>
    <w:rsid w:val="00F77061"/>
    <w:rsid w:val="00F80EFE"/>
    <w:rsid w:val="00F84488"/>
    <w:rsid w:val="00F91A7E"/>
    <w:rsid w:val="00FA2962"/>
    <w:rsid w:val="00FA3B48"/>
    <w:rsid w:val="00FA3FE5"/>
    <w:rsid w:val="00FB06D2"/>
    <w:rsid w:val="00FB2B09"/>
    <w:rsid w:val="00FB30A2"/>
    <w:rsid w:val="00FB3283"/>
    <w:rsid w:val="00FB555D"/>
    <w:rsid w:val="00FB5F3B"/>
    <w:rsid w:val="00FB60D9"/>
    <w:rsid w:val="00FC0233"/>
    <w:rsid w:val="00FD3F87"/>
    <w:rsid w:val="00FE02E3"/>
    <w:rsid w:val="00FE2B6D"/>
    <w:rsid w:val="00FE38BE"/>
    <w:rsid w:val="00FE7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B0066"/>
  <w15:docId w15:val="{1BFA2FF9-44EF-46FD-82E9-459881E7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06D2"/>
    <w:rPr>
      <w:sz w:val="24"/>
      <w:szCs w:val="24"/>
    </w:rPr>
  </w:style>
  <w:style w:type="paragraph" w:styleId="Heading1">
    <w:name w:val="heading 1"/>
    <w:basedOn w:val="Normal"/>
    <w:next w:val="Normal"/>
    <w:qFormat/>
    <w:rsid w:val="0067605F"/>
    <w:pPr>
      <w:keepNext/>
      <w:spacing w:line="240" w:lineRule="exact"/>
      <w:ind w:left="432" w:hanging="432"/>
      <w:jc w:val="center"/>
      <w:outlineLvl w:val="0"/>
    </w:pPr>
    <w:rPr>
      <w:b/>
      <w:szCs w:val="20"/>
      <w:lang w:eastAsia="en-US"/>
    </w:rPr>
  </w:style>
  <w:style w:type="paragraph" w:styleId="Heading2">
    <w:name w:val="heading 2"/>
    <w:basedOn w:val="Normal"/>
    <w:next w:val="Normal"/>
    <w:qFormat/>
    <w:rsid w:val="0067605F"/>
    <w:pPr>
      <w:keepNext/>
      <w:spacing w:line="240" w:lineRule="exact"/>
      <w:jc w:val="center"/>
      <w:outlineLvl w:val="1"/>
    </w:pPr>
    <w:rPr>
      <w:b/>
      <w:szCs w:val="20"/>
      <w:lang w:eastAsia="en-US"/>
    </w:rPr>
  </w:style>
  <w:style w:type="paragraph" w:styleId="Heading3">
    <w:name w:val="heading 3"/>
    <w:basedOn w:val="Normal"/>
    <w:next w:val="Normal"/>
    <w:qFormat/>
    <w:rsid w:val="0067605F"/>
    <w:pPr>
      <w:keepNext/>
      <w:tabs>
        <w:tab w:val="left" w:pos="450"/>
      </w:tabs>
      <w:spacing w:line="240" w:lineRule="exact"/>
      <w:ind w:left="432" w:hanging="432"/>
      <w:outlineLvl w:val="2"/>
    </w:pPr>
    <w:rPr>
      <w:b/>
      <w:szCs w:val="20"/>
      <w:lang w:eastAsia="en-US"/>
    </w:rPr>
  </w:style>
  <w:style w:type="paragraph" w:styleId="Heading4">
    <w:name w:val="heading 4"/>
    <w:basedOn w:val="Normal"/>
    <w:next w:val="Normal"/>
    <w:qFormat/>
    <w:rsid w:val="0067605F"/>
    <w:pPr>
      <w:keepNext/>
      <w:spacing w:line="240" w:lineRule="exact"/>
      <w:outlineLvl w:val="3"/>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semiHidden/>
    <w:rsid w:val="0067605F"/>
    <w:pPr>
      <w:spacing w:line="240" w:lineRule="exact"/>
    </w:pPr>
    <w:rPr>
      <w:rFonts w:ascii="Courier" w:eastAsia="Times New Roman" w:hAnsi="Courier"/>
      <w:sz w:val="24"/>
      <w:lang w:eastAsia="en-US"/>
    </w:rPr>
  </w:style>
  <w:style w:type="paragraph" w:styleId="Header">
    <w:name w:val="header"/>
    <w:basedOn w:val="Normal"/>
    <w:rsid w:val="0067605F"/>
    <w:pPr>
      <w:tabs>
        <w:tab w:val="center" w:pos="4320"/>
        <w:tab w:val="right" w:pos="8640"/>
      </w:tabs>
      <w:spacing w:line="240" w:lineRule="exact"/>
      <w:ind w:left="432" w:hanging="432"/>
    </w:pPr>
    <w:rPr>
      <w:rFonts w:eastAsia="Times New Roman"/>
      <w:szCs w:val="20"/>
      <w:lang w:eastAsia="en-US"/>
    </w:rPr>
  </w:style>
  <w:style w:type="paragraph" w:styleId="Title">
    <w:name w:val="Title"/>
    <w:basedOn w:val="Normal"/>
    <w:qFormat/>
    <w:rsid w:val="0067605F"/>
    <w:pPr>
      <w:spacing w:line="240" w:lineRule="exact"/>
      <w:ind w:left="432" w:hanging="432"/>
      <w:jc w:val="center"/>
    </w:pPr>
    <w:rPr>
      <w:rFonts w:eastAsia="Times New Roman"/>
      <w:b/>
      <w:sz w:val="28"/>
      <w:szCs w:val="20"/>
      <w:lang w:eastAsia="en-US"/>
    </w:rPr>
  </w:style>
  <w:style w:type="paragraph" w:styleId="BodyText">
    <w:name w:val="Body Text"/>
    <w:basedOn w:val="Normal"/>
    <w:rsid w:val="0067605F"/>
    <w:pPr>
      <w:pBdr>
        <w:top w:val="single" w:sz="6" w:space="1" w:color="auto"/>
        <w:left w:val="single" w:sz="6" w:space="1" w:color="auto"/>
        <w:bottom w:val="single" w:sz="6" w:space="1" w:color="auto"/>
        <w:right w:val="single" w:sz="6" w:space="1" w:color="auto"/>
      </w:pBdr>
      <w:spacing w:line="240" w:lineRule="exact"/>
    </w:pPr>
    <w:rPr>
      <w:rFonts w:eastAsia="Times New Roman"/>
      <w:b/>
      <w:sz w:val="28"/>
      <w:szCs w:val="20"/>
      <w:lang w:eastAsia="en-US"/>
    </w:rPr>
  </w:style>
  <w:style w:type="paragraph" w:styleId="BodyText3">
    <w:name w:val="Body Text 3"/>
    <w:basedOn w:val="Normal"/>
    <w:rsid w:val="0067605F"/>
    <w:pPr>
      <w:spacing w:line="240" w:lineRule="exact"/>
      <w:jc w:val="center"/>
    </w:pPr>
    <w:rPr>
      <w:rFonts w:eastAsia="Times New Roman"/>
      <w:b/>
      <w:i/>
      <w:szCs w:val="20"/>
      <w:lang w:eastAsia="en-US"/>
    </w:rPr>
  </w:style>
  <w:style w:type="paragraph" w:customStyle="1" w:styleId="N1">
    <w:name w:val="N1"/>
    <w:rsid w:val="0067605F"/>
    <w:pPr>
      <w:tabs>
        <w:tab w:val="left" w:pos="720"/>
      </w:tabs>
      <w:spacing w:line="240" w:lineRule="exact"/>
      <w:ind w:left="965" w:hanging="475"/>
    </w:pPr>
    <w:rPr>
      <w:rFonts w:eastAsia="Times New Roman"/>
      <w:sz w:val="24"/>
      <w:lang w:eastAsia="en-US"/>
    </w:rPr>
  </w:style>
  <w:style w:type="paragraph" w:customStyle="1" w:styleId="Centered">
    <w:name w:val="Centered"/>
    <w:rsid w:val="0067605F"/>
    <w:pPr>
      <w:keepLines/>
      <w:spacing w:line="240" w:lineRule="exact"/>
      <w:jc w:val="center"/>
    </w:pPr>
    <w:rPr>
      <w:rFonts w:ascii="Prestige" w:eastAsia="Times New Roman" w:hAnsi="Prestige"/>
      <w:sz w:val="24"/>
      <w:lang w:eastAsia="en-US"/>
    </w:rPr>
  </w:style>
  <w:style w:type="paragraph" w:customStyle="1" w:styleId="FlushSSpace">
    <w:name w:val="Flush: S Space"/>
    <w:uiPriority w:val="99"/>
    <w:rsid w:val="0067605F"/>
    <w:pPr>
      <w:spacing w:line="240" w:lineRule="exact"/>
    </w:pPr>
    <w:rPr>
      <w:rFonts w:ascii="Prestige" w:eastAsia="Times New Roman" w:hAnsi="Prestige"/>
      <w:sz w:val="24"/>
      <w:lang w:eastAsia="en-US"/>
    </w:rPr>
  </w:style>
  <w:style w:type="paragraph" w:customStyle="1" w:styleId="Style1">
    <w:name w:val="Style1"/>
    <w:basedOn w:val="Normal"/>
    <w:rsid w:val="0067605F"/>
    <w:pPr>
      <w:spacing w:line="240" w:lineRule="exact"/>
      <w:ind w:left="432" w:hanging="432"/>
    </w:pPr>
    <w:rPr>
      <w:rFonts w:eastAsia="Times New Roman"/>
      <w:szCs w:val="20"/>
      <w:lang w:eastAsia="en-US"/>
    </w:rPr>
  </w:style>
  <w:style w:type="paragraph" w:styleId="Footer">
    <w:name w:val="footer"/>
    <w:basedOn w:val="Normal"/>
    <w:link w:val="FooterChar"/>
    <w:uiPriority w:val="99"/>
    <w:rsid w:val="00627CF8"/>
    <w:pPr>
      <w:tabs>
        <w:tab w:val="center" w:pos="4320"/>
        <w:tab w:val="right" w:pos="8640"/>
      </w:tabs>
    </w:pPr>
  </w:style>
  <w:style w:type="character" w:styleId="PageNumber">
    <w:name w:val="page number"/>
    <w:basedOn w:val="DefaultParagraphFont"/>
    <w:rsid w:val="00627CF8"/>
  </w:style>
  <w:style w:type="character" w:styleId="Hyperlink">
    <w:name w:val="Hyperlink"/>
    <w:basedOn w:val="DefaultParagraphFont"/>
    <w:rsid w:val="00E349A6"/>
    <w:rPr>
      <w:color w:val="0000FF"/>
      <w:u w:val="single"/>
    </w:rPr>
  </w:style>
  <w:style w:type="paragraph" w:styleId="BalloonText">
    <w:name w:val="Balloon Text"/>
    <w:basedOn w:val="Normal"/>
    <w:semiHidden/>
    <w:rsid w:val="00C3312A"/>
    <w:rPr>
      <w:rFonts w:ascii="Tahoma" w:hAnsi="Tahoma" w:cs="Tahoma"/>
      <w:sz w:val="16"/>
      <w:szCs w:val="16"/>
    </w:rPr>
  </w:style>
  <w:style w:type="paragraph" w:styleId="NoSpacing">
    <w:name w:val="No Spacing"/>
    <w:uiPriority w:val="1"/>
    <w:qFormat/>
    <w:rsid w:val="005D65B4"/>
    <w:rPr>
      <w:rFonts w:ascii="Arial" w:hAnsi="Arial"/>
      <w:sz w:val="22"/>
      <w:szCs w:val="22"/>
    </w:rPr>
  </w:style>
  <w:style w:type="paragraph" w:styleId="ListParagraph">
    <w:name w:val="List Paragraph"/>
    <w:basedOn w:val="Normal"/>
    <w:uiPriority w:val="34"/>
    <w:qFormat/>
    <w:rsid w:val="00C75808"/>
    <w:pPr>
      <w:ind w:left="720"/>
      <w:contextualSpacing/>
    </w:pPr>
  </w:style>
  <w:style w:type="character" w:customStyle="1" w:styleId="FooterChar">
    <w:name w:val="Footer Char"/>
    <w:basedOn w:val="DefaultParagraphFont"/>
    <w:link w:val="Footer"/>
    <w:uiPriority w:val="99"/>
    <w:rsid w:val="001602F5"/>
    <w:rPr>
      <w:sz w:val="24"/>
      <w:szCs w:val="24"/>
    </w:rPr>
  </w:style>
  <w:style w:type="paragraph" w:customStyle="1" w:styleId="Default">
    <w:name w:val="Default"/>
    <w:rsid w:val="00D864AE"/>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rsid w:val="00BB26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4751">
      <w:bodyDiv w:val="1"/>
      <w:marLeft w:val="0"/>
      <w:marRight w:val="0"/>
      <w:marTop w:val="0"/>
      <w:marBottom w:val="0"/>
      <w:divBdr>
        <w:top w:val="none" w:sz="0" w:space="0" w:color="auto"/>
        <w:left w:val="none" w:sz="0" w:space="0" w:color="auto"/>
        <w:bottom w:val="none" w:sz="0" w:space="0" w:color="auto"/>
        <w:right w:val="none" w:sz="0" w:space="0" w:color="auto"/>
      </w:divBdr>
    </w:div>
    <w:div w:id="220822777">
      <w:bodyDiv w:val="1"/>
      <w:marLeft w:val="0"/>
      <w:marRight w:val="0"/>
      <w:marTop w:val="0"/>
      <w:marBottom w:val="0"/>
      <w:divBdr>
        <w:top w:val="none" w:sz="0" w:space="0" w:color="auto"/>
        <w:left w:val="none" w:sz="0" w:space="0" w:color="auto"/>
        <w:bottom w:val="none" w:sz="0" w:space="0" w:color="auto"/>
        <w:right w:val="none" w:sz="0" w:space="0" w:color="auto"/>
      </w:divBdr>
    </w:div>
    <w:div w:id="1084717095">
      <w:bodyDiv w:val="1"/>
      <w:marLeft w:val="0"/>
      <w:marRight w:val="0"/>
      <w:marTop w:val="0"/>
      <w:marBottom w:val="0"/>
      <w:divBdr>
        <w:top w:val="none" w:sz="0" w:space="0" w:color="auto"/>
        <w:left w:val="none" w:sz="0" w:space="0" w:color="auto"/>
        <w:bottom w:val="none" w:sz="0" w:space="0" w:color="auto"/>
        <w:right w:val="none" w:sz="0" w:space="0" w:color="auto"/>
      </w:divBdr>
    </w:div>
    <w:div w:id="1137836701">
      <w:bodyDiv w:val="1"/>
      <w:marLeft w:val="0"/>
      <w:marRight w:val="0"/>
      <w:marTop w:val="0"/>
      <w:marBottom w:val="0"/>
      <w:divBdr>
        <w:top w:val="none" w:sz="0" w:space="0" w:color="auto"/>
        <w:left w:val="none" w:sz="0" w:space="0" w:color="auto"/>
        <w:bottom w:val="none" w:sz="0" w:space="0" w:color="auto"/>
        <w:right w:val="none" w:sz="0" w:space="0" w:color="auto"/>
      </w:divBdr>
    </w:div>
    <w:div w:id="19197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atalog.uwsp.edu/search_advanced.php?cur_cat_oid=5&amp;search_database=Search&amp;search_db=Search&amp;cpage=1&amp;ecpage=1&amp;ppage=1&amp;spage=1&amp;tpage=1&amp;location=33&amp;filter%5Bkeyword%5D=CSD+859" TargetMode="External"/><Relationship Id="rId18" Type="http://schemas.openxmlformats.org/officeDocument/2006/relationships/hyperlink" Target="http://www.uwsp.edu/infotech/Pages/default.aspx" TargetMode="External"/><Relationship Id="rId26" Type="http://schemas.openxmlformats.org/officeDocument/2006/relationships/hyperlink" Target="http://www.uwsp.edu/dos/Documents/AcademicIntegrityBrochure.pdf" TargetMode="External"/><Relationship Id="rId3" Type="http://schemas.openxmlformats.org/officeDocument/2006/relationships/styles" Target="styles.xml"/><Relationship Id="rId21" Type="http://schemas.openxmlformats.org/officeDocument/2006/relationships/hyperlink" Target="http://www.asha.org/policy/ET2010-00309/"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catalog.uwsp.edu/search_advanced.php?cur_cat_oid=5&amp;search_database=Search&amp;search_db=Search&amp;cpage=1&amp;ecpage=1&amp;ppage=1&amp;spage=1&amp;tpage=1&amp;location=33&amp;filter%5Bkeyword%5D=CSD+859" TargetMode="External"/><Relationship Id="rId17" Type="http://schemas.openxmlformats.org/officeDocument/2006/relationships/hyperlink" Target="http://www.uwsp.edu/disability/Pages/default.aspx" TargetMode="External"/><Relationship Id="rId25" Type="http://schemas.openxmlformats.org/officeDocument/2006/relationships/hyperlink" Target="http://www.uwsp.edu/dos/Pages/Information%20for%20Students.aspx"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DATC@uwsp.edu" TargetMode="External"/><Relationship Id="rId20" Type="http://schemas.openxmlformats.org/officeDocument/2006/relationships/hyperlink" Target="http://www.audiology.org/resources/documentlibrary/Pages/codeofethics.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wsp.edu/search_advanced.php?cur_cat_oid=5&amp;search_database=Search&amp;search_db=Search&amp;cpage=1&amp;ecpage=1&amp;ppage=1&amp;spage=1&amp;tpage=1&amp;location=33&amp;filter%5Bkeyword%5D=CSD+859" TargetMode="External"/><Relationship Id="rId24" Type="http://schemas.openxmlformats.org/officeDocument/2006/relationships/hyperlink" Target="http://www.uwsp.edu/AcadAff/Handbook/CH5-6%2011-12.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wsp.edu/dos/Pages/ADA.aspx" TargetMode="External"/><Relationship Id="rId23" Type="http://schemas.openxmlformats.org/officeDocument/2006/relationships/hyperlink" Target="http://www.uwsp.edu/acadaff/Pages/handbook.aspx" TargetMode="External"/><Relationship Id="rId28" Type="http://schemas.openxmlformats.org/officeDocument/2006/relationships/hyperlink" Target="http://www.uwsp.edu/dos/Pages/Academic-Misconduct.aspx" TargetMode="External"/><Relationship Id="rId10" Type="http://schemas.openxmlformats.org/officeDocument/2006/relationships/hyperlink" Target="https://catalog.uwsp.edu/search_advanced.php?cur_cat_oid=5&amp;search_database=Search&amp;search_db=Search&amp;cpage=1&amp;ecpage=1&amp;ppage=1&amp;spage=1&amp;tpage=1&amp;location=33&amp;filter%5Bkeyword%5D=CSD+859" TargetMode="External"/><Relationship Id="rId19" Type="http://schemas.openxmlformats.org/officeDocument/2006/relationships/hyperlink" Target="http://www4.uwsp.edu/it/students.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wsp.edu/search_advanced.php?cur_cat_oid=5&amp;search_database=Search&amp;search_db=Search&amp;cpage=1&amp;ecpage=1&amp;ppage=1&amp;spage=1&amp;tpage=1&amp;location=33&amp;filter%5Bkeyword%5D=CSD+859" TargetMode="External"/><Relationship Id="rId14" Type="http://schemas.openxmlformats.org/officeDocument/2006/relationships/hyperlink" Target="http://www.uwsp.edu/stuaffairs/Documents/RightsRespons/SRR-2010/rightsChap22.pdf" TargetMode="External"/><Relationship Id="rId22" Type="http://schemas.openxmlformats.org/officeDocument/2006/relationships/hyperlink" Target="http://www.uwsp.edu/dos/Documents/CommunityRights.pdf" TargetMode="External"/><Relationship Id="rId27" Type="http://schemas.openxmlformats.org/officeDocument/2006/relationships/hyperlink" Target="http://www.uwsp.edu/AcadAff/Handbook/CH5-6%2011-12.pdf" TargetMode="External"/><Relationship Id="rId30" Type="http://schemas.openxmlformats.org/officeDocument/2006/relationships/footer" Target="footer1.xml"/><Relationship Id="rId35" Type="http://schemas.openxmlformats.org/officeDocument/2006/relationships/customXml" Target="../customXml/item4.xml"/><Relationship Id="rId8" Type="http://schemas.openxmlformats.org/officeDocument/2006/relationships/hyperlink" Target="https://www3.uwsp.edu/canva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859</Number>
    <Section xmlns="409cf07c-705a-4568-bc2e-e1a7cd36a2d3" xsi:nil="true"/>
    <Calendar_x0020_Year xmlns="409cf07c-705a-4568-bc2e-e1a7cd36a2d3">2020</Calendar_x0020_Year>
    <Course_x0020_Name xmlns="409cf07c-705a-4568-bc2e-e1a7cd36a2d3">Physiological Assessment of Auditory System 1 lab</Course_x0020_Name>
    <Instructor xmlns="409cf07c-705a-4568-bc2e-e1a7cd36a2d3">Veith, Tonya</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D8A23EAC-7124-47EA-AFEF-BF41EC0D65C6}">
  <ds:schemaRefs>
    <ds:schemaRef ds:uri="http://schemas.openxmlformats.org/officeDocument/2006/bibliography"/>
  </ds:schemaRefs>
</ds:datastoreItem>
</file>

<file path=customXml/itemProps2.xml><?xml version="1.0" encoding="utf-8"?>
<ds:datastoreItem xmlns:ds="http://schemas.openxmlformats.org/officeDocument/2006/customXml" ds:itemID="{40E96497-16AB-4A37-9C99-AF51280522FB}"/>
</file>

<file path=customXml/itemProps3.xml><?xml version="1.0" encoding="utf-8"?>
<ds:datastoreItem xmlns:ds="http://schemas.openxmlformats.org/officeDocument/2006/customXml" ds:itemID="{D144FC62-6BD8-44CA-9CCA-874FF6FF4EE7}"/>
</file>

<file path=customXml/itemProps4.xml><?xml version="1.0" encoding="utf-8"?>
<ds:datastoreItem xmlns:ds="http://schemas.openxmlformats.org/officeDocument/2006/customXml" ds:itemID="{879D2900-9132-4B92-85FD-1E99AA757548}"/>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10841</Characters>
  <Application>Microsoft Office Word</Application>
  <DocSecurity>4</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12246</CharactersWithSpaces>
  <SharedDoc>false</SharedDoc>
  <HLinks>
    <vt:vector size="18" baseType="variant">
      <vt:variant>
        <vt:i4>6357092</vt:i4>
      </vt:variant>
      <vt:variant>
        <vt:i4>6</vt:i4>
      </vt:variant>
      <vt:variant>
        <vt:i4>0</vt:i4>
      </vt:variant>
      <vt:variant>
        <vt:i4>5</vt:i4>
      </vt:variant>
      <vt:variant>
        <vt:lpwstr>http://www.uwsp.edu/admin/stuaffairs/rights/rightsADAPolicyInfo.pdf</vt:lpwstr>
      </vt:variant>
      <vt:variant>
        <vt:lpwstr/>
      </vt:variant>
      <vt:variant>
        <vt:i4>196624</vt:i4>
      </vt:variant>
      <vt:variant>
        <vt:i4>3</vt:i4>
      </vt:variant>
      <vt:variant>
        <vt:i4>0</vt:i4>
      </vt:variant>
      <vt:variant>
        <vt:i4>5</vt:i4>
      </vt:variant>
      <vt:variant>
        <vt:lpwstr>http://www.uwsp.edu/admin/stuaffairs/rights/rightsChap22.pdf</vt:lpwstr>
      </vt:variant>
      <vt:variant>
        <vt:lpwstr/>
      </vt:variant>
      <vt:variant>
        <vt:i4>327699</vt:i4>
      </vt:variant>
      <vt:variant>
        <vt:i4>0</vt:i4>
      </vt:variant>
      <vt:variant>
        <vt:i4>0</vt:i4>
      </vt:variant>
      <vt:variant>
        <vt:i4>5</vt:i4>
      </vt:variant>
      <vt:variant>
        <vt:lpwstr>http://www.uwsp.edu/admin/stuaffairs/rights/rightsChap14.pdf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Veith,Tonya</dc:creator>
  <cp:lastModifiedBy>Molski, Tammy</cp:lastModifiedBy>
  <cp:revision>2</cp:revision>
  <cp:lastPrinted>2020-02-05T14:41:00Z</cp:lastPrinted>
  <dcterms:created xsi:type="dcterms:W3CDTF">2020-02-05T14:41:00Z</dcterms:created>
  <dcterms:modified xsi:type="dcterms:W3CDTF">2020-02-05T14:41:00Z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